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B6" w:rsidRPr="00E21524" w:rsidRDefault="00E21524">
      <w:pPr>
        <w:jc w:val="center"/>
        <w:rPr>
          <w:b/>
          <w:sz w:val="28"/>
          <w:szCs w:val="28"/>
        </w:rPr>
      </w:pPr>
      <w:r w:rsidRPr="00E21524">
        <w:rPr>
          <w:b/>
          <w:sz w:val="28"/>
          <w:szCs w:val="28"/>
        </w:rPr>
        <w:t>РФ</w:t>
      </w:r>
    </w:p>
    <w:p w:rsidR="003060B6" w:rsidRDefault="00E21524">
      <w:pPr>
        <w:jc w:val="center"/>
        <w:rPr>
          <w:b/>
          <w:sz w:val="28"/>
        </w:rPr>
      </w:pPr>
      <w:r>
        <w:rPr>
          <w:b/>
          <w:sz w:val="28"/>
        </w:rPr>
        <w:t xml:space="preserve">КАЛУЖСКАЯ  ОБЛАСТЬ  </w:t>
      </w:r>
      <w:r w:rsidR="00786F65">
        <w:rPr>
          <w:b/>
          <w:sz w:val="28"/>
        </w:rPr>
        <w:t>МАЛОЯРОСЛАВЕЦКИЙ РАЙОН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</w:p>
    <w:p w:rsidR="003060B6" w:rsidRDefault="00786F65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«</w:t>
      </w:r>
      <w:r w:rsidR="00F663DB">
        <w:rPr>
          <w:b/>
          <w:sz w:val="28"/>
        </w:rPr>
        <w:t xml:space="preserve">ДЕРЕВНЯ </w:t>
      </w:r>
      <w:r w:rsidR="00845575">
        <w:rPr>
          <w:b/>
          <w:sz w:val="28"/>
        </w:rPr>
        <w:t>ПРУДКИ</w:t>
      </w:r>
      <w:r>
        <w:rPr>
          <w:b/>
          <w:sz w:val="28"/>
        </w:rPr>
        <w:t>»</w:t>
      </w:r>
    </w:p>
    <w:p w:rsidR="003060B6" w:rsidRDefault="003060B6">
      <w:pPr>
        <w:pBdr>
          <w:bottom w:val="single" w:sz="12" w:space="0" w:color="auto"/>
        </w:pBdr>
        <w:jc w:val="center"/>
        <w:rPr>
          <w:b/>
          <w:sz w:val="28"/>
        </w:rPr>
      </w:pPr>
    </w:p>
    <w:p w:rsidR="003060B6" w:rsidRDefault="003060B6">
      <w:pPr>
        <w:jc w:val="center"/>
        <w:rPr>
          <w:b/>
          <w:sz w:val="28"/>
        </w:rPr>
      </w:pPr>
    </w:p>
    <w:p w:rsidR="003060B6" w:rsidRDefault="00786F65">
      <w:pPr>
        <w:rPr>
          <w:b/>
          <w:sz w:val="28"/>
        </w:rPr>
      </w:pPr>
      <w:r>
        <w:rPr>
          <w:b/>
          <w:sz w:val="28"/>
        </w:rPr>
        <w:tab/>
      </w:r>
      <w:r w:rsidR="00F663DB">
        <w:rPr>
          <w:b/>
          <w:sz w:val="28"/>
        </w:rPr>
        <w:t xml:space="preserve">                                       </w:t>
      </w:r>
      <w:r>
        <w:rPr>
          <w:b/>
          <w:sz w:val="28"/>
        </w:rPr>
        <w:t>ПОСТАНОВЛЕНИЕ</w:t>
      </w:r>
    </w:p>
    <w:p w:rsidR="003060B6" w:rsidRDefault="003060B6">
      <w:pPr>
        <w:rPr>
          <w:sz w:val="28"/>
        </w:rPr>
      </w:pPr>
    </w:p>
    <w:p w:rsidR="003060B6" w:rsidRDefault="003060B6">
      <w:pPr>
        <w:rPr>
          <w:b/>
          <w:i/>
        </w:rPr>
      </w:pPr>
    </w:p>
    <w:p w:rsidR="003060B6" w:rsidRDefault="00786F65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E21524">
        <w:rPr>
          <w:b/>
          <w:sz w:val="28"/>
        </w:rPr>
        <w:t>1</w:t>
      </w:r>
      <w:r w:rsidR="00F158AC">
        <w:rPr>
          <w:b/>
          <w:sz w:val="28"/>
        </w:rPr>
        <w:t>5</w:t>
      </w:r>
      <w:r w:rsidR="00E21524">
        <w:rPr>
          <w:b/>
          <w:sz w:val="28"/>
        </w:rPr>
        <w:t xml:space="preserve"> </w:t>
      </w:r>
      <w:r w:rsidR="00F158AC">
        <w:rPr>
          <w:b/>
          <w:sz w:val="28"/>
        </w:rPr>
        <w:t>окт</w:t>
      </w:r>
      <w:r w:rsidR="00E21524">
        <w:rPr>
          <w:b/>
          <w:sz w:val="28"/>
        </w:rPr>
        <w:t xml:space="preserve">ября </w:t>
      </w:r>
      <w:r>
        <w:rPr>
          <w:b/>
          <w:sz w:val="28"/>
        </w:rPr>
        <w:t xml:space="preserve"> 201</w:t>
      </w:r>
      <w:r w:rsidR="00F158AC">
        <w:rPr>
          <w:b/>
          <w:sz w:val="28"/>
        </w:rPr>
        <w:t>8</w:t>
      </w:r>
      <w:r w:rsidR="00E21524">
        <w:rPr>
          <w:b/>
          <w:sz w:val="28"/>
        </w:rPr>
        <w:t xml:space="preserve"> года</w:t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  <w:t xml:space="preserve">    </w:t>
      </w:r>
      <w:r w:rsidR="00C8460F">
        <w:rPr>
          <w:b/>
          <w:sz w:val="28"/>
        </w:rPr>
        <w:t xml:space="preserve">            </w:t>
      </w:r>
      <w:r>
        <w:rPr>
          <w:b/>
          <w:sz w:val="28"/>
        </w:rPr>
        <w:t>№</w:t>
      </w:r>
      <w:r w:rsidR="00E21524">
        <w:rPr>
          <w:b/>
          <w:sz w:val="28"/>
        </w:rPr>
        <w:t xml:space="preserve"> 2</w:t>
      </w:r>
      <w:r w:rsidR="00F158AC">
        <w:rPr>
          <w:b/>
          <w:sz w:val="28"/>
        </w:rPr>
        <w:t>8</w:t>
      </w: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rPr>
          <w:b/>
          <w:sz w:val="28"/>
        </w:rPr>
      </w:pPr>
    </w:p>
    <w:p w:rsidR="003060B6" w:rsidRDefault="00F663DB">
      <w:pPr>
        <w:pStyle w:val="a4"/>
        <w:rPr>
          <w:b/>
        </w:rPr>
      </w:pPr>
      <w:r>
        <w:rPr>
          <w:b/>
        </w:rPr>
        <w:t>О</w:t>
      </w:r>
      <w:r w:rsidR="00786F65">
        <w:rPr>
          <w:b/>
        </w:rPr>
        <w:t xml:space="preserve"> </w:t>
      </w:r>
      <w:r w:rsidR="00E21524">
        <w:rPr>
          <w:b/>
        </w:rPr>
        <w:t xml:space="preserve"> </w:t>
      </w:r>
      <w:r w:rsidR="00786F65">
        <w:rPr>
          <w:b/>
        </w:rPr>
        <w:t xml:space="preserve">сценарных </w:t>
      </w:r>
      <w:r w:rsidR="00E21524">
        <w:rPr>
          <w:b/>
        </w:rPr>
        <w:t xml:space="preserve"> </w:t>
      </w:r>
      <w:r w:rsidR="00786F65">
        <w:rPr>
          <w:b/>
        </w:rPr>
        <w:t>услови</w:t>
      </w:r>
      <w:r w:rsidR="00A61667">
        <w:rPr>
          <w:b/>
        </w:rPr>
        <w:t>ях</w:t>
      </w:r>
      <w:r w:rsidR="00786F65">
        <w:rPr>
          <w:b/>
        </w:rPr>
        <w:t xml:space="preserve"> </w:t>
      </w:r>
      <w:r w:rsidR="00E21524">
        <w:rPr>
          <w:b/>
        </w:rPr>
        <w:t xml:space="preserve"> </w:t>
      </w:r>
      <w:r w:rsidR="00786F65">
        <w:rPr>
          <w:b/>
        </w:rPr>
        <w:t>формирования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проекта бюджета сельского поселения «Деревня </w:t>
      </w:r>
      <w:r w:rsidR="008B1D2C">
        <w:rPr>
          <w:b/>
          <w:sz w:val="28"/>
        </w:rPr>
        <w:t>Прудки</w:t>
      </w:r>
      <w:r>
        <w:rPr>
          <w:b/>
          <w:sz w:val="28"/>
        </w:rPr>
        <w:t>»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>на 201</w:t>
      </w:r>
      <w:r w:rsidR="00F158AC">
        <w:rPr>
          <w:b/>
          <w:sz w:val="28"/>
        </w:rPr>
        <w:t>9</w:t>
      </w:r>
      <w:r w:rsidR="008B1D2C">
        <w:rPr>
          <w:b/>
          <w:sz w:val="28"/>
        </w:rPr>
        <w:t xml:space="preserve"> </w:t>
      </w:r>
      <w:r>
        <w:rPr>
          <w:b/>
          <w:sz w:val="28"/>
        </w:rPr>
        <w:t>год и плановый период 20</w:t>
      </w:r>
      <w:r w:rsidR="00F158AC">
        <w:rPr>
          <w:b/>
          <w:sz w:val="28"/>
        </w:rPr>
        <w:t>20</w:t>
      </w:r>
      <w:r w:rsidR="00F663DB">
        <w:rPr>
          <w:b/>
          <w:sz w:val="28"/>
        </w:rPr>
        <w:t xml:space="preserve"> и </w:t>
      </w:r>
      <w:r>
        <w:rPr>
          <w:b/>
          <w:sz w:val="28"/>
        </w:rPr>
        <w:t>20</w:t>
      </w:r>
      <w:r w:rsidR="00F663DB">
        <w:rPr>
          <w:b/>
          <w:sz w:val="28"/>
        </w:rPr>
        <w:t>2</w:t>
      </w:r>
      <w:r w:rsidR="00F158AC">
        <w:rPr>
          <w:b/>
          <w:sz w:val="28"/>
        </w:rPr>
        <w:t>1 годов</w:t>
      </w:r>
    </w:p>
    <w:p w:rsidR="003060B6" w:rsidRDefault="003060B6">
      <w:pPr>
        <w:jc w:val="both"/>
        <w:rPr>
          <w:b/>
          <w:sz w:val="28"/>
        </w:rPr>
      </w:pPr>
    </w:p>
    <w:p w:rsidR="003060B6" w:rsidRDefault="003060B6">
      <w:pPr>
        <w:ind w:firstLine="709"/>
        <w:jc w:val="both"/>
      </w:pPr>
    </w:p>
    <w:p w:rsidR="003060B6" w:rsidRDefault="00786F65">
      <w:pPr>
        <w:pStyle w:val="a4"/>
      </w:pPr>
      <w:r>
        <w:t xml:space="preserve">           Рассмотрев представленные сценарные условия формирования проекта бюджета сельского поселения «Деревня </w:t>
      </w:r>
      <w:r w:rsidR="00845575">
        <w:t>Прудки</w:t>
      </w:r>
      <w:r>
        <w:t>» на 201</w:t>
      </w:r>
      <w:r w:rsidR="00F158AC">
        <w:t>9</w:t>
      </w:r>
      <w:r>
        <w:t xml:space="preserve"> год и плановый период 20</w:t>
      </w:r>
      <w:r w:rsidR="00F158AC">
        <w:t>20</w:t>
      </w:r>
      <w:r w:rsidR="008B1D2C">
        <w:t xml:space="preserve"> и </w:t>
      </w:r>
      <w:r>
        <w:t>20</w:t>
      </w:r>
      <w:r w:rsidR="008B1D2C">
        <w:t>2</w:t>
      </w:r>
      <w:r w:rsidR="00F158AC">
        <w:t>1</w:t>
      </w:r>
      <w:r>
        <w:t xml:space="preserve"> годов администрация  сельского поселения «Деревня </w:t>
      </w:r>
      <w:r w:rsidR="00845575">
        <w:t>Прудки</w:t>
      </w:r>
      <w:r>
        <w:t xml:space="preserve">» </w:t>
      </w:r>
      <w:r w:rsidR="00C8460F">
        <w:t xml:space="preserve"> </w:t>
      </w:r>
      <w:r>
        <w:rPr>
          <w:b/>
        </w:rPr>
        <w:t>ПОСТАНОВЛЯЕТ:</w:t>
      </w:r>
    </w:p>
    <w:p w:rsidR="003060B6" w:rsidRDefault="003060B6">
      <w:pPr>
        <w:pStyle w:val="a4"/>
        <w:rPr>
          <w:b/>
        </w:rPr>
      </w:pPr>
    </w:p>
    <w:p w:rsidR="003060B6" w:rsidRDefault="00786F65">
      <w:pPr>
        <w:pStyle w:val="a4"/>
        <w:ind w:firstLine="708"/>
      </w:pPr>
      <w:r>
        <w:t xml:space="preserve">1. Одобрить сценарные условия формирования проекта бюджета сельского поселения «Деревня </w:t>
      </w:r>
      <w:r w:rsidR="00845575">
        <w:t>Прудки</w:t>
      </w:r>
      <w:r>
        <w:t>» на 201</w:t>
      </w:r>
      <w:r w:rsidR="00F158AC">
        <w:t>9</w:t>
      </w:r>
      <w:r>
        <w:t xml:space="preserve"> год и плановый период 20</w:t>
      </w:r>
      <w:r w:rsidR="00F158AC">
        <w:t>20</w:t>
      </w:r>
      <w:r w:rsidR="008B1D2C">
        <w:t xml:space="preserve"> и </w:t>
      </w:r>
      <w:r>
        <w:t>20</w:t>
      </w:r>
      <w:r w:rsidR="008B1D2C">
        <w:t>2</w:t>
      </w:r>
      <w:r w:rsidR="00F158AC">
        <w:t>1</w:t>
      </w:r>
      <w:r>
        <w:t xml:space="preserve"> годов (Приложение № 1).</w:t>
      </w:r>
    </w:p>
    <w:p w:rsidR="003060B6" w:rsidRDefault="00786F65">
      <w:pPr>
        <w:pStyle w:val="a3"/>
        <w:spacing w:after="120"/>
        <w:rPr>
          <w:sz w:val="28"/>
        </w:rPr>
      </w:pPr>
      <w:r>
        <w:rPr>
          <w:sz w:val="28"/>
        </w:rPr>
        <w:t>2.Контроль исполнения настоящего постановления оставляю за собой.</w:t>
      </w: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Глава  администрации 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«Деревня </w:t>
      </w:r>
      <w:r w:rsidR="00845575">
        <w:rPr>
          <w:b/>
          <w:sz w:val="28"/>
        </w:rPr>
        <w:t>Прудки</w:t>
      </w:r>
      <w:r>
        <w:rPr>
          <w:b/>
          <w:sz w:val="28"/>
        </w:rPr>
        <w:t xml:space="preserve">»                                                   </w:t>
      </w:r>
      <w:r w:rsidR="00845575">
        <w:rPr>
          <w:b/>
          <w:sz w:val="28"/>
        </w:rPr>
        <w:t xml:space="preserve">        </w:t>
      </w:r>
      <w:r>
        <w:rPr>
          <w:b/>
          <w:sz w:val="28"/>
        </w:rPr>
        <w:t xml:space="preserve">       </w:t>
      </w:r>
      <w:r w:rsidR="00845575">
        <w:rPr>
          <w:b/>
          <w:sz w:val="28"/>
        </w:rPr>
        <w:t>И.В. Кононенко</w:t>
      </w:r>
    </w:p>
    <w:p w:rsidR="003060B6" w:rsidRDefault="00786F65">
      <w:pPr>
        <w:jc w:val="right"/>
      </w:pPr>
      <w:r>
        <w:rPr>
          <w:b/>
          <w:sz w:val="28"/>
        </w:rPr>
        <w:br w:type="page"/>
      </w:r>
      <w:r>
        <w:lastRenderedPageBreak/>
        <w:t xml:space="preserve">                                                                               Приложение № 1 к постановлению   </w:t>
      </w:r>
    </w:p>
    <w:p w:rsidR="003060B6" w:rsidRDefault="00786F65">
      <w:pPr>
        <w:jc w:val="right"/>
      </w:pPr>
      <w:r>
        <w:t xml:space="preserve">                                                                               </w:t>
      </w:r>
      <w:r w:rsidR="00C8460F">
        <w:t>а</w:t>
      </w:r>
      <w:r>
        <w:t>дминистрации сельского поселения</w:t>
      </w:r>
    </w:p>
    <w:p w:rsidR="003060B6" w:rsidRDefault="00786F65">
      <w:pPr>
        <w:jc w:val="right"/>
      </w:pPr>
      <w:r>
        <w:t xml:space="preserve">«Деревня </w:t>
      </w:r>
      <w:r w:rsidR="00C8460F">
        <w:t xml:space="preserve"> </w:t>
      </w:r>
      <w:r w:rsidR="00845575">
        <w:t>Прудки</w:t>
      </w:r>
      <w:r>
        <w:t>»</w:t>
      </w:r>
      <w:r w:rsidR="007D2BA6">
        <w:t xml:space="preserve"> от 15.10.2018 № 28</w:t>
      </w:r>
    </w:p>
    <w:p w:rsidR="003060B6" w:rsidRDefault="00786F65">
      <w:pPr>
        <w:jc w:val="right"/>
      </w:pPr>
      <w:r>
        <w:t xml:space="preserve">                                                                                                            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Сценарные условия формирования проекта бюджета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«Деревня </w:t>
      </w:r>
      <w:r w:rsidR="00845575">
        <w:rPr>
          <w:b/>
          <w:sz w:val="28"/>
        </w:rPr>
        <w:t>Прудки</w:t>
      </w:r>
      <w:r>
        <w:rPr>
          <w:b/>
          <w:sz w:val="28"/>
        </w:rPr>
        <w:t>»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F158AC">
        <w:rPr>
          <w:b/>
          <w:sz w:val="28"/>
        </w:rPr>
        <w:t>9</w:t>
      </w:r>
      <w:r>
        <w:rPr>
          <w:b/>
          <w:sz w:val="28"/>
        </w:rPr>
        <w:t xml:space="preserve"> год и на плановый период 20</w:t>
      </w:r>
      <w:r w:rsidR="00F158AC">
        <w:rPr>
          <w:b/>
          <w:sz w:val="28"/>
        </w:rPr>
        <w:t>20</w:t>
      </w:r>
      <w:r>
        <w:rPr>
          <w:b/>
          <w:sz w:val="28"/>
        </w:rPr>
        <w:t xml:space="preserve"> и 20</w:t>
      </w:r>
      <w:r w:rsidR="00FD3BFA">
        <w:rPr>
          <w:b/>
          <w:sz w:val="28"/>
        </w:rPr>
        <w:t>2</w:t>
      </w:r>
      <w:r w:rsidR="00F158AC">
        <w:rPr>
          <w:b/>
          <w:sz w:val="28"/>
        </w:rPr>
        <w:t>1</w:t>
      </w:r>
      <w:r>
        <w:rPr>
          <w:b/>
          <w:sz w:val="28"/>
        </w:rPr>
        <w:t xml:space="preserve"> годов</w:t>
      </w:r>
    </w:p>
    <w:p w:rsidR="003060B6" w:rsidRDefault="003060B6">
      <w:pPr>
        <w:ind w:firstLine="540"/>
        <w:jc w:val="center"/>
        <w:rPr>
          <w:b/>
          <w:sz w:val="28"/>
        </w:rPr>
      </w:pPr>
    </w:p>
    <w:p w:rsidR="003060B6" w:rsidRDefault="00881ED3">
      <w:pPr>
        <w:ind w:firstLine="708"/>
        <w:jc w:val="both"/>
        <w:rPr>
          <w:sz w:val="28"/>
        </w:rPr>
      </w:pPr>
      <w:r>
        <w:rPr>
          <w:sz w:val="28"/>
        </w:rPr>
        <w:t>В целях реализации задач, обозначенных в Послании Президента Российской Федерации Федеральному Собранию Российской Федерации от 01 марта 2018 года, ф</w:t>
      </w:r>
      <w:r w:rsidR="00786F65">
        <w:rPr>
          <w:sz w:val="28"/>
        </w:rPr>
        <w:t xml:space="preserve">ормирование проекта бюджета сельского поселения «Деревня </w:t>
      </w:r>
      <w:r w:rsidR="00845575">
        <w:rPr>
          <w:sz w:val="28"/>
        </w:rPr>
        <w:t>Прудки</w:t>
      </w:r>
      <w:r w:rsidR="00786F65">
        <w:rPr>
          <w:sz w:val="28"/>
        </w:rPr>
        <w:t>» на 201</w:t>
      </w:r>
      <w:r>
        <w:rPr>
          <w:sz w:val="28"/>
        </w:rPr>
        <w:t>9</w:t>
      </w:r>
      <w:r w:rsidR="00786F65">
        <w:rPr>
          <w:sz w:val="28"/>
        </w:rPr>
        <w:t xml:space="preserve"> год и на плановый период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FD3BFA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годов осуществляется в следующих сценарных условиях.</w:t>
      </w:r>
    </w:p>
    <w:p w:rsidR="00881ED3" w:rsidRDefault="00881ED3">
      <w:pPr>
        <w:ind w:firstLine="708"/>
        <w:jc w:val="both"/>
        <w:rPr>
          <w:sz w:val="28"/>
        </w:rPr>
      </w:pPr>
      <w:r>
        <w:rPr>
          <w:sz w:val="28"/>
        </w:rPr>
        <w:t>1. Проект бюджета сельского</w:t>
      </w:r>
      <w:r w:rsidRPr="00881ED3">
        <w:rPr>
          <w:sz w:val="28"/>
        </w:rPr>
        <w:t xml:space="preserve"> </w:t>
      </w:r>
      <w:r>
        <w:rPr>
          <w:sz w:val="28"/>
        </w:rPr>
        <w:t>поселения «Деревня Прудки» на 201</w:t>
      </w:r>
      <w:r w:rsidR="00AA167C">
        <w:rPr>
          <w:sz w:val="28"/>
        </w:rPr>
        <w:t>9</w:t>
      </w:r>
      <w:r>
        <w:rPr>
          <w:sz w:val="28"/>
        </w:rPr>
        <w:t xml:space="preserve"> год и на плановый период 20</w:t>
      </w:r>
      <w:r w:rsidR="00AA167C">
        <w:rPr>
          <w:sz w:val="28"/>
        </w:rPr>
        <w:t>20</w:t>
      </w:r>
      <w:r>
        <w:rPr>
          <w:sz w:val="28"/>
        </w:rPr>
        <w:t xml:space="preserve"> и 202</w:t>
      </w:r>
      <w:r w:rsidR="00AA167C">
        <w:rPr>
          <w:sz w:val="28"/>
        </w:rPr>
        <w:t>1</w:t>
      </w:r>
      <w:r>
        <w:rPr>
          <w:sz w:val="28"/>
        </w:rPr>
        <w:t xml:space="preserve"> годов </w:t>
      </w:r>
      <w:r w:rsidR="00AA167C">
        <w:rPr>
          <w:sz w:val="28"/>
        </w:rPr>
        <w:t>составляется с учетом основных направлений бюджетной и налоговой политики на 2019 год и плановый период 2020 и 2021 годов.</w:t>
      </w:r>
    </w:p>
    <w:p w:rsidR="003060B6" w:rsidRDefault="00AA167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786F65">
        <w:rPr>
          <w:sz w:val="28"/>
        </w:rPr>
        <w:t xml:space="preserve">. </w:t>
      </w:r>
      <w:proofErr w:type="gramStart"/>
      <w:r w:rsidR="00786F65">
        <w:rPr>
          <w:sz w:val="28"/>
        </w:rPr>
        <w:t xml:space="preserve">Прогноз доходов  бюджета </w:t>
      </w:r>
      <w:r w:rsidR="00FD3BFA">
        <w:rPr>
          <w:sz w:val="28"/>
        </w:rPr>
        <w:t xml:space="preserve">сельского поселения </w:t>
      </w:r>
      <w:r w:rsidR="00845575">
        <w:rPr>
          <w:sz w:val="28"/>
        </w:rPr>
        <w:t xml:space="preserve">«Деревня Прудки» </w:t>
      </w:r>
      <w:r w:rsidR="00786F65">
        <w:rPr>
          <w:sz w:val="28"/>
        </w:rPr>
        <w:t>на 201</w:t>
      </w:r>
      <w:r>
        <w:rPr>
          <w:sz w:val="28"/>
        </w:rPr>
        <w:t>9</w:t>
      </w:r>
      <w:r w:rsidR="00786F65">
        <w:rPr>
          <w:sz w:val="28"/>
        </w:rPr>
        <w:t xml:space="preserve"> год и на плановый период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FD3BFA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годов формируется на основе показателей прогноза социально-экономического развития сельского поселения </w:t>
      </w:r>
      <w:r w:rsidR="00845575">
        <w:rPr>
          <w:sz w:val="28"/>
        </w:rPr>
        <w:t>«Деревня Прудки»</w:t>
      </w:r>
      <w:r w:rsidR="00786F65">
        <w:rPr>
          <w:sz w:val="28"/>
        </w:rPr>
        <w:t xml:space="preserve">  на 201</w:t>
      </w:r>
      <w:r>
        <w:rPr>
          <w:sz w:val="28"/>
        </w:rPr>
        <w:t>9</w:t>
      </w:r>
      <w:r w:rsidR="00786F65">
        <w:rPr>
          <w:sz w:val="28"/>
        </w:rPr>
        <w:t xml:space="preserve"> год и на плановый период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FD3BFA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="00786F65">
        <w:rPr>
          <w:sz w:val="28"/>
        </w:rPr>
        <w:t xml:space="preserve"> изменений в бюджетное и налоговое законодательство.</w:t>
      </w:r>
    </w:p>
    <w:p w:rsidR="003060B6" w:rsidRDefault="00AA167C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86F65">
        <w:rPr>
          <w:sz w:val="28"/>
        </w:rPr>
        <w:t>. Прогноз расходов  бюджета сельского поселения</w:t>
      </w:r>
      <w:r w:rsidR="00FD3BFA">
        <w:rPr>
          <w:sz w:val="28"/>
        </w:rPr>
        <w:t xml:space="preserve"> </w:t>
      </w:r>
      <w:r w:rsidR="00845575">
        <w:rPr>
          <w:sz w:val="28"/>
        </w:rPr>
        <w:t>«Деревня Прудки»</w:t>
      </w:r>
      <w:r w:rsidR="00786F65">
        <w:rPr>
          <w:sz w:val="28"/>
        </w:rPr>
        <w:t xml:space="preserve">   на 201</w:t>
      </w:r>
      <w:r>
        <w:rPr>
          <w:sz w:val="28"/>
        </w:rPr>
        <w:t>9</w:t>
      </w:r>
      <w:r w:rsidR="00786F65">
        <w:rPr>
          <w:sz w:val="28"/>
        </w:rPr>
        <w:t xml:space="preserve"> год и на плановый период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FD3BFA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годов составляется с учетом основных приоритетов бюджетных расходов, определенных в Послании Президента Российской Федерации о бюджетной политике в 201</w:t>
      </w:r>
      <w:r>
        <w:rPr>
          <w:sz w:val="28"/>
        </w:rPr>
        <w:t>9</w:t>
      </w:r>
      <w:r w:rsidR="00786F65">
        <w:rPr>
          <w:sz w:val="28"/>
        </w:rPr>
        <w:t>-20</w:t>
      </w:r>
      <w:r w:rsidR="00FD3BFA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годах.</w:t>
      </w:r>
    </w:p>
    <w:p w:rsidR="003060B6" w:rsidRDefault="00AA167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786F65">
        <w:rPr>
          <w:sz w:val="28"/>
        </w:rPr>
        <w:t xml:space="preserve">. </w:t>
      </w:r>
      <w:proofErr w:type="gramStart"/>
      <w:r w:rsidR="00786F65">
        <w:rPr>
          <w:sz w:val="28"/>
        </w:rPr>
        <w:t xml:space="preserve">Формирование расходной  части   бюджета  сельского поселения   </w:t>
      </w:r>
      <w:r>
        <w:rPr>
          <w:sz w:val="28"/>
        </w:rPr>
        <w:t xml:space="preserve">«Деревня Прудки» </w:t>
      </w:r>
      <w:r w:rsidR="00786F65">
        <w:rPr>
          <w:sz w:val="28"/>
        </w:rPr>
        <w:t>осуществляется исходя из необходимости</w:t>
      </w:r>
      <w:r>
        <w:rPr>
          <w:sz w:val="28"/>
        </w:rPr>
        <w:t xml:space="preserve"> реализации</w:t>
      </w:r>
      <w:r w:rsidR="00786F65">
        <w:rPr>
          <w:sz w:val="28"/>
        </w:rPr>
        <w:t xml:space="preserve"> </w:t>
      </w:r>
      <w:r w:rsidR="0019774F">
        <w:rPr>
          <w:sz w:val="28"/>
        </w:rPr>
        <w:t xml:space="preserve">приоритетных </w:t>
      </w:r>
      <w:r w:rsidR="00786F65">
        <w:rPr>
          <w:sz w:val="28"/>
        </w:rPr>
        <w:t xml:space="preserve"> направлений и проектов, в первую очередь обеспечивающих решение  задач</w:t>
      </w:r>
      <w:r w:rsidR="0019774F">
        <w:rPr>
          <w:sz w:val="28"/>
        </w:rPr>
        <w:t xml:space="preserve"> поставленных </w:t>
      </w:r>
      <w:r w:rsidR="00786F65">
        <w:rPr>
          <w:sz w:val="28"/>
        </w:rPr>
        <w:t xml:space="preserve"> в Указах Президента Российской Федерации</w:t>
      </w:r>
      <w:r w:rsidR="00C8460F">
        <w:rPr>
          <w:sz w:val="28"/>
        </w:rPr>
        <w:t xml:space="preserve"> </w:t>
      </w:r>
      <w:r w:rsidR="003D3F42">
        <w:rPr>
          <w:sz w:val="28"/>
        </w:rPr>
        <w:t>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</w:t>
      </w:r>
      <w:proofErr w:type="gramEnd"/>
    </w:p>
    <w:p w:rsidR="003060B6" w:rsidRDefault="003D3F42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786F65">
        <w:rPr>
          <w:sz w:val="28"/>
        </w:rPr>
        <w:t>. Планирование расходов  бюджета сельского поселения   на 201</w:t>
      </w:r>
      <w:r>
        <w:rPr>
          <w:sz w:val="28"/>
        </w:rPr>
        <w:t>9</w:t>
      </w:r>
      <w:r w:rsidR="00FD3BFA">
        <w:rPr>
          <w:sz w:val="28"/>
        </w:rPr>
        <w:t xml:space="preserve"> </w:t>
      </w:r>
      <w:r w:rsidR="00786F65">
        <w:rPr>
          <w:sz w:val="28"/>
        </w:rPr>
        <w:t xml:space="preserve">год </w:t>
      </w:r>
      <w:r w:rsidR="00FD3BFA">
        <w:rPr>
          <w:sz w:val="28"/>
        </w:rPr>
        <w:t xml:space="preserve"> и на плановый</w:t>
      </w:r>
      <w:r w:rsidR="00666082">
        <w:rPr>
          <w:sz w:val="28"/>
        </w:rPr>
        <w:t xml:space="preserve"> период 20</w:t>
      </w:r>
      <w:r>
        <w:rPr>
          <w:sz w:val="28"/>
        </w:rPr>
        <w:t>20</w:t>
      </w:r>
      <w:r w:rsidR="00666082">
        <w:rPr>
          <w:sz w:val="28"/>
        </w:rPr>
        <w:t xml:space="preserve"> и 20</w:t>
      </w:r>
      <w:r w:rsidR="00850F4F">
        <w:rPr>
          <w:sz w:val="28"/>
        </w:rPr>
        <w:t>2</w:t>
      </w:r>
      <w:r>
        <w:rPr>
          <w:sz w:val="28"/>
        </w:rPr>
        <w:t>1</w:t>
      </w:r>
      <w:r w:rsidR="00666082">
        <w:rPr>
          <w:sz w:val="28"/>
        </w:rPr>
        <w:t xml:space="preserve"> годов </w:t>
      </w:r>
      <w:r w:rsidR="00786F65">
        <w:rPr>
          <w:sz w:val="28"/>
        </w:rPr>
        <w:t>осуществляется раздельно по действующим и принимаемым расходным обязательствам.</w:t>
      </w:r>
    </w:p>
    <w:p w:rsidR="003060B6" w:rsidRDefault="003D3F42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786F65">
        <w:rPr>
          <w:sz w:val="28"/>
        </w:rPr>
        <w:t>. Расходная часть бюджета сельского поселения   на 201</w:t>
      </w:r>
      <w:r>
        <w:rPr>
          <w:sz w:val="28"/>
        </w:rPr>
        <w:t>9</w:t>
      </w:r>
      <w:r w:rsidR="00786F65">
        <w:rPr>
          <w:sz w:val="28"/>
        </w:rPr>
        <w:t xml:space="preserve"> год и на плановый период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666082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годов формируется в рамках муниципальных программ поселения, перечень которых утвержден постановлением Администрации сельского поселения </w:t>
      </w:r>
      <w:r w:rsidR="00845575">
        <w:rPr>
          <w:sz w:val="28"/>
        </w:rPr>
        <w:t>«Деревня Прудки»</w:t>
      </w:r>
      <w:r w:rsidR="00786F65">
        <w:rPr>
          <w:sz w:val="28"/>
        </w:rPr>
        <w:t xml:space="preserve"> от </w:t>
      </w:r>
      <w:r w:rsidR="00C8460F">
        <w:rPr>
          <w:sz w:val="28"/>
        </w:rPr>
        <w:t xml:space="preserve">15.11.2016 </w:t>
      </w:r>
      <w:r w:rsidR="00786F65">
        <w:rPr>
          <w:sz w:val="28"/>
        </w:rPr>
        <w:t xml:space="preserve">№ </w:t>
      </w:r>
      <w:r w:rsidR="00C8460F">
        <w:rPr>
          <w:sz w:val="28"/>
        </w:rPr>
        <w:t>72</w:t>
      </w:r>
      <w:r w:rsidR="00786F65">
        <w:rPr>
          <w:sz w:val="28"/>
        </w:rPr>
        <w:t xml:space="preserve"> ведомственных целевых программ и мероприятий, которые не вошли в муниципальные программы поселения. </w:t>
      </w:r>
    </w:p>
    <w:p w:rsidR="003060B6" w:rsidRDefault="003D3F4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7</w:t>
      </w:r>
      <w:r w:rsidR="00786F65">
        <w:rPr>
          <w:sz w:val="28"/>
        </w:rPr>
        <w:t>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 закона Калужской области  «Об областном  бюджете на 201</w:t>
      </w:r>
      <w:r>
        <w:rPr>
          <w:sz w:val="28"/>
        </w:rPr>
        <w:t>9</w:t>
      </w:r>
      <w:r w:rsidR="00786F65">
        <w:rPr>
          <w:sz w:val="28"/>
        </w:rPr>
        <w:t xml:space="preserve"> год и на плановый период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666082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годов».</w:t>
      </w:r>
    </w:p>
    <w:p w:rsidR="003060B6" w:rsidRDefault="003D3F42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786F65">
        <w:rPr>
          <w:sz w:val="28"/>
        </w:rPr>
        <w:t>. Условно утверждаемые расходы планируются на 20</w:t>
      </w:r>
      <w:r>
        <w:rPr>
          <w:sz w:val="28"/>
        </w:rPr>
        <w:t>20</w:t>
      </w:r>
      <w:r w:rsidR="00786F65">
        <w:rPr>
          <w:sz w:val="28"/>
        </w:rPr>
        <w:t xml:space="preserve"> и 20</w:t>
      </w:r>
      <w:r w:rsidR="00666082">
        <w:rPr>
          <w:sz w:val="28"/>
        </w:rPr>
        <w:t>2</w:t>
      </w:r>
      <w:r>
        <w:rPr>
          <w:sz w:val="28"/>
        </w:rPr>
        <w:t>1</w:t>
      </w:r>
      <w:r w:rsidR="00786F65">
        <w:rPr>
          <w:sz w:val="28"/>
        </w:rPr>
        <w:t xml:space="preserve"> годы в соответствии с нормами Бюджетного кодекса Российской Федерации.</w:t>
      </w:r>
    </w:p>
    <w:p w:rsidR="003060B6" w:rsidRDefault="003D3F42">
      <w:pPr>
        <w:ind w:firstLine="708"/>
        <w:jc w:val="both"/>
        <w:rPr>
          <w:sz w:val="28"/>
        </w:rPr>
      </w:pPr>
      <w:r>
        <w:rPr>
          <w:sz w:val="28"/>
        </w:rPr>
        <w:t>9</w:t>
      </w:r>
      <w:r w:rsidR="00786F65">
        <w:rPr>
          <w:sz w:val="28"/>
        </w:rPr>
        <w:t xml:space="preserve">. </w:t>
      </w:r>
      <w:proofErr w:type="gramStart"/>
      <w:r w:rsidR="00786F65">
        <w:rPr>
          <w:sz w:val="28"/>
        </w:rPr>
        <w:t>Бюджетные ассигнования  на  оплату  труда  отдельных  категорий работников муниципальных учреждений поселения</w:t>
      </w:r>
      <w:r w:rsidR="00770612">
        <w:rPr>
          <w:sz w:val="28"/>
        </w:rPr>
        <w:t>,</w:t>
      </w:r>
      <w:bookmarkStart w:id="0" w:name="_GoBack"/>
      <w:bookmarkEnd w:id="0"/>
      <w:r w:rsidR="00786F65">
        <w:rPr>
          <w:sz w:val="28"/>
        </w:rPr>
        <w:t xml:space="preserve"> </w:t>
      </w:r>
      <w:r>
        <w:rPr>
          <w:sz w:val="28"/>
        </w:rPr>
        <w:t xml:space="preserve">а также работников органов местного самоуправления,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</w:t>
      </w:r>
      <w:r w:rsidR="00786F65">
        <w:rPr>
          <w:sz w:val="28"/>
        </w:rPr>
        <w:t>рассчитываются в соответствии с Указами Президента Российской Федерации на основании параметров, предусмотренных в планах мероприятий («дорожных картах»),</w:t>
      </w:r>
      <w:r w:rsidR="007D2BA6">
        <w:rPr>
          <w:sz w:val="28"/>
        </w:rPr>
        <w:t xml:space="preserve"> с учетом планируемого на областном уровне изменения</w:t>
      </w:r>
      <w:proofErr w:type="gramEnd"/>
      <w:r w:rsidR="007D2BA6">
        <w:rPr>
          <w:sz w:val="28"/>
        </w:rPr>
        <w:t xml:space="preserve"> методики </w:t>
      </w:r>
      <w:proofErr w:type="gramStart"/>
      <w:r w:rsidR="007D2BA6">
        <w:rPr>
          <w:sz w:val="28"/>
        </w:rPr>
        <w:t>определения целевых показателей повышения оплаты труда отдельных категорий работников бюджетной</w:t>
      </w:r>
      <w:proofErr w:type="gramEnd"/>
      <w:r w:rsidR="007D2BA6">
        <w:rPr>
          <w:sz w:val="28"/>
        </w:rPr>
        <w:t xml:space="preserve"> сферы, предусмотренных в указах Президента Российской Федерации</w:t>
      </w:r>
      <w:r w:rsidR="00845575">
        <w:rPr>
          <w:sz w:val="28"/>
        </w:rPr>
        <w:t>.</w:t>
      </w:r>
    </w:p>
    <w:p w:rsidR="003060B6" w:rsidRDefault="007D2BA6">
      <w:pPr>
        <w:ind w:firstLine="708"/>
        <w:jc w:val="both"/>
        <w:rPr>
          <w:sz w:val="28"/>
        </w:rPr>
      </w:pPr>
      <w:r>
        <w:rPr>
          <w:sz w:val="28"/>
        </w:rPr>
        <w:t>10</w:t>
      </w:r>
      <w:r w:rsidR="00786F65">
        <w:rPr>
          <w:sz w:val="28"/>
        </w:rPr>
        <w:t>. В бюджетные ассигнования на 201</w:t>
      </w:r>
      <w:r>
        <w:rPr>
          <w:sz w:val="28"/>
        </w:rPr>
        <w:t>9</w:t>
      </w:r>
      <w:r w:rsidR="00786F65">
        <w:rPr>
          <w:sz w:val="28"/>
        </w:rPr>
        <w:t xml:space="preserve"> год не включаются расходные обязательства, срок реализации которых истекает с </w:t>
      </w:r>
      <w:r>
        <w:rPr>
          <w:sz w:val="28"/>
        </w:rPr>
        <w:t>0</w:t>
      </w:r>
      <w:r w:rsidR="00786F65">
        <w:rPr>
          <w:sz w:val="28"/>
        </w:rPr>
        <w:t>1 января 201</w:t>
      </w:r>
      <w:r>
        <w:rPr>
          <w:sz w:val="28"/>
        </w:rPr>
        <w:t>9</w:t>
      </w:r>
      <w:r w:rsidR="00786F65">
        <w:rPr>
          <w:sz w:val="28"/>
        </w:rPr>
        <w:t xml:space="preserve"> года, а также расходы, которые утратили свою актуальность и значимость или признаны неэффективными.</w:t>
      </w:r>
    </w:p>
    <w:p w:rsidR="003060B6" w:rsidRDefault="009B11AC" w:rsidP="00845575">
      <w:pPr>
        <w:ind w:firstLine="708"/>
        <w:jc w:val="both"/>
        <w:rPr>
          <w:sz w:val="28"/>
        </w:rPr>
      </w:pPr>
      <w:r>
        <w:rPr>
          <w:sz w:val="28"/>
        </w:rPr>
        <w:t xml:space="preserve">11. </w:t>
      </w:r>
      <w:r w:rsidR="00786F65">
        <w:rPr>
          <w:sz w:val="28"/>
        </w:rPr>
        <w:t>Бюджетные  ассигнования   на  оплату  коммунальных  услу</w:t>
      </w:r>
      <w:r>
        <w:rPr>
          <w:sz w:val="28"/>
        </w:rPr>
        <w:t xml:space="preserve">г </w:t>
      </w:r>
      <w:r w:rsidR="007D2BA6">
        <w:rPr>
          <w:sz w:val="28"/>
        </w:rPr>
        <w:t>планируется в соответствии с решением Президента Российской Федерации, согласно которому в течени</w:t>
      </w:r>
      <w:proofErr w:type="gramStart"/>
      <w:r w:rsidR="007D2BA6">
        <w:rPr>
          <w:sz w:val="28"/>
        </w:rPr>
        <w:t>и</w:t>
      </w:r>
      <w:proofErr w:type="gramEnd"/>
      <w:r w:rsidR="007D2BA6">
        <w:rPr>
          <w:sz w:val="28"/>
        </w:rPr>
        <w:t xml:space="preserve"> 5 лет. Начиная с 2014 года, рост тарифов естественных монополий не должен превышать уровень инфляции предыдущего года.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850F4F">
        <w:rPr>
          <w:sz w:val="28"/>
        </w:rPr>
        <w:t>2</w:t>
      </w:r>
      <w:r>
        <w:rPr>
          <w:sz w:val="28"/>
        </w:rPr>
        <w:t>. По другим расходам за исключением расходов, осуществляемых за счет средств федерального, областного бюджета, и расходов, носящих разовый характер, бюджетные ассигнования на 201</w:t>
      </w:r>
      <w:r w:rsidR="007D2BA6">
        <w:rPr>
          <w:sz w:val="28"/>
        </w:rPr>
        <w:t>9</w:t>
      </w:r>
      <w:r>
        <w:rPr>
          <w:sz w:val="28"/>
        </w:rPr>
        <w:t xml:space="preserve"> год и на плановый период 20</w:t>
      </w:r>
      <w:r w:rsidR="007D2BA6">
        <w:rPr>
          <w:sz w:val="28"/>
        </w:rPr>
        <w:t>20</w:t>
      </w:r>
      <w:r w:rsidR="009D1BF3">
        <w:rPr>
          <w:sz w:val="28"/>
        </w:rPr>
        <w:t xml:space="preserve"> </w:t>
      </w:r>
      <w:r>
        <w:rPr>
          <w:sz w:val="28"/>
        </w:rPr>
        <w:t>и 20</w:t>
      </w:r>
      <w:r w:rsidR="009D1BF3">
        <w:rPr>
          <w:sz w:val="28"/>
        </w:rPr>
        <w:t>2</w:t>
      </w:r>
      <w:r w:rsidR="007D2BA6">
        <w:rPr>
          <w:sz w:val="28"/>
        </w:rPr>
        <w:t>1</w:t>
      </w:r>
      <w:r>
        <w:rPr>
          <w:sz w:val="28"/>
        </w:rPr>
        <w:t xml:space="preserve"> годов планируются без индексации.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850F4F">
        <w:rPr>
          <w:sz w:val="28"/>
        </w:rPr>
        <w:t>3</w:t>
      </w:r>
      <w:r>
        <w:rPr>
          <w:sz w:val="28"/>
        </w:rPr>
        <w:t xml:space="preserve">. Формирование  проекта  бюджета  сельского поселения </w:t>
      </w:r>
      <w:r w:rsidR="00845575">
        <w:rPr>
          <w:sz w:val="28"/>
        </w:rPr>
        <w:t>«Деревня Прудки»</w:t>
      </w:r>
      <w:r>
        <w:rPr>
          <w:sz w:val="28"/>
        </w:rPr>
        <w:t xml:space="preserve"> на 201</w:t>
      </w:r>
      <w:r w:rsidR="007D2BA6">
        <w:rPr>
          <w:sz w:val="28"/>
        </w:rPr>
        <w:t>9</w:t>
      </w:r>
      <w:r w:rsidR="009B11AC"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 w:rsidR="007D2BA6">
        <w:rPr>
          <w:sz w:val="28"/>
        </w:rPr>
        <w:t>20</w:t>
      </w:r>
      <w:r>
        <w:rPr>
          <w:sz w:val="28"/>
        </w:rPr>
        <w:t xml:space="preserve"> и 20</w:t>
      </w:r>
      <w:r w:rsidR="009D1BF3">
        <w:rPr>
          <w:sz w:val="28"/>
        </w:rPr>
        <w:t>2</w:t>
      </w:r>
      <w:r w:rsidR="007D2BA6">
        <w:rPr>
          <w:sz w:val="28"/>
        </w:rPr>
        <w:t>1</w:t>
      </w:r>
      <w:r>
        <w:rPr>
          <w:sz w:val="28"/>
        </w:rPr>
        <w:t xml:space="preserve"> годов осуществляется исходя из необходимости реализации главных принципов – сбалансированности, реалистичности, устойчивости. 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850F4F">
        <w:rPr>
          <w:sz w:val="28"/>
        </w:rPr>
        <w:t>4</w:t>
      </w:r>
      <w:r>
        <w:rPr>
          <w:sz w:val="28"/>
        </w:rPr>
        <w:t xml:space="preserve"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 xml:space="preserve">Кроме того, сценарные условия могут быть скорректированы в случае передачи расходных </w:t>
      </w:r>
      <w:proofErr w:type="gramStart"/>
      <w:r>
        <w:rPr>
          <w:sz w:val="28"/>
        </w:rPr>
        <w:t>полномочий</w:t>
      </w:r>
      <w:proofErr w:type="gramEnd"/>
      <w:r>
        <w:rPr>
          <w:sz w:val="28"/>
        </w:rPr>
        <w:t xml:space="preserve"> в рамках проводимой на федеральном, областном уровнях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самоуправления.</w:t>
      </w:r>
    </w:p>
    <w:p w:rsidR="003060B6" w:rsidRDefault="003060B6">
      <w:pPr>
        <w:jc w:val="both"/>
        <w:rPr>
          <w:b/>
          <w:sz w:val="28"/>
        </w:rPr>
      </w:pPr>
    </w:p>
    <w:p w:rsidR="003060B6" w:rsidRDefault="003060B6">
      <w:pPr>
        <w:pStyle w:val="a5"/>
        <w:jc w:val="both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jc w:val="both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jc w:val="both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/>
    <w:sectPr w:rsidR="003060B6" w:rsidSect="000B4B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1E0"/>
    <w:multiLevelType w:val="multilevel"/>
    <w:tmpl w:val="285E1A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5A9B43DF"/>
    <w:multiLevelType w:val="multilevel"/>
    <w:tmpl w:val="021C59E4"/>
    <w:lvl w:ilvl="0">
      <w:start w:val="1"/>
      <w:numFmt w:val="decimal"/>
      <w:lvlText w:val="%1."/>
      <w:lvlJc w:val="left"/>
      <w:pPr>
        <w:ind w:left="748" w:hanging="46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0B6"/>
    <w:rsid w:val="000111F8"/>
    <w:rsid w:val="000B4B95"/>
    <w:rsid w:val="0019774F"/>
    <w:rsid w:val="001A7A54"/>
    <w:rsid w:val="002E1517"/>
    <w:rsid w:val="003060B6"/>
    <w:rsid w:val="003D3F42"/>
    <w:rsid w:val="005577A2"/>
    <w:rsid w:val="00666082"/>
    <w:rsid w:val="0075711C"/>
    <w:rsid w:val="00770612"/>
    <w:rsid w:val="00784CC0"/>
    <w:rsid w:val="00786F65"/>
    <w:rsid w:val="007B1B38"/>
    <w:rsid w:val="007C6223"/>
    <w:rsid w:val="007D2BA6"/>
    <w:rsid w:val="00835849"/>
    <w:rsid w:val="00845575"/>
    <w:rsid w:val="00850F4F"/>
    <w:rsid w:val="00881ED3"/>
    <w:rsid w:val="00895707"/>
    <w:rsid w:val="008B1D2C"/>
    <w:rsid w:val="0094460E"/>
    <w:rsid w:val="009B11AC"/>
    <w:rsid w:val="009D1BF3"/>
    <w:rsid w:val="00A61667"/>
    <w:rsid w:val="00AA167C"/>
    <w:rsid w:val="00B11FEA"/>
    <w:rsid w:val="00C61F6F"/>
    <w:rsid w:val="00C8460F"/>
    <w:rsid w:val="00E21524"/>
    <w:rsid w:val="00E62A8E"/>
    <w:rsid w:val="00F158AC"/>
    <w:rsid w:val="00F663DB"/>
    <w:rsid w:val="00FA3F10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B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0B4B95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rsid w:val="000B4B95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sid w:val="000B4B95"/>
    <w:rPr>
      <w:rFonts w:ascii="Courier New" w:hAnsi="Courier New"/>
    </w:rPr>
  </w:style>
  <w:style w:type="paragraph" w:styleId="a6">
    <w:name w:val="Balloon Text"/>
    <w:rsid w:val="000B4B9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Pr>
      <w:rFonts w:ascii="Courier New" w:hAnsi="Courier New"/>
    </w:rPr>
  </w:style>
  <w:style w:type="paragraph" w:styleId="a6">
    <w:name w:val="Balloon 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 сценарным условиям (копия 1).docx</vt:lpstr>
    </vt:vector>
  </TitlesOfParts>
  <Company>SPecialiST RePack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 сценарным условиям (копия 1).docx</dc:title>
  <dc:creator>user</dc:creator>
  <cp:lastModifiedBy>Людмила</cp:lastModifiedBy>
  <cp:revision>21</cp:revision>
  <cp:lastPrinted>2017-09-22T06:51:00Z</cp:lastPrinted>
  <dcterms:created xsi:type="dcterms:W3CDTF">2017-09-13T13:06:00Z</dcterms:created>
  <dcterms:modified xsi:type="dcterms:W3CDTF">2018-10-16T10:30:00Z</dcterms:modified>
</cp:coreProperties>
</file>