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0E2B" w14:textId="6E533F5E" w:rsidR="00C2628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РФ</w:t>
      </w:r>
    </w:p>
    <w:p w14:paraId="0AB2E32D" w14:textId="2C527B58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КАЛУЖСКАЯ  ОБЛАСТЬ  МАЛОЯРОСЛАВЕЦКИЙ  РАЙОН</w:t>
      </w:r>
    </w:p>
    <w:p w14:paraId="7352ACE4" w14:textId="79D7DE2D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АДМИНИСТРАЦИЯ  СЕЛЬСКОГО  ПОСЕЛЕНИЯ</w:t>
      </w:r>
    </w:p>
    <w:p w14:paraId="69736D2A" w14:textId="738919D6" w:rsidR="00CD2D27" w:rsidRPr="00CD2D27" w:rsidRDefault="00CD2D27" w:rsidP="00C26287">
      <w:pPr>
        <w:pStyle w:val="a3"/>
        <w:rPr>
          <w:b/>
          <w:bCs/>
        </w:rPr>
      </w:pPr>
      <w:r w:rsidRPr="00CD2D27">
        <w:rPr>
          <w:b/>
          <w:bCs/>
        </w:rPr>
        <w:t>«ДЕРЕВНЯ  ПРУДКИ»</w:t>
      </w:r>
    </w:p>
    <w:p w14:paraId="26465F05" w14:textId="77777777" w:rsidR="00C26287" w:rsidRDefault="00C26287" w:rsidP="00C26287"/>
    <w:p w14:paraId="6CD8B678" w14:textId="77777777" w:rsidR="00CD2D27" w:rsidRDefault="00CD2D27" w:rsidP="00C26287">
      <w:pPr>
        <w:pStyle w:val="2"/>
        <w:rPr>
          <w:sz w:val="28"/>
          <w:szCs w:val="28"/>
        </w:rPr>
      </w:pPr>
    </w:p>
    <w:p w14:paraId="74B80EF1" w14:textId="3E5C0FD8" w:rsidR="00C26287" w:rsidRPr="00CD2D27" w:rsidRDefault="00C26287" w:rsidP="00C26287">
      <w:pPr>
        <w:pStyle w:val="2"/>
        <w:rPr>
          <w:sz w:val="28"/>
          <w:szCs w:val="28"/>
        </w:rPr>
      </w:pPr>
      <w:r w:rsidRPr="00CD2D27">
        <w:rPr>
          <w:sz w:val="28"/>
          <w:szCs w:val="28"/>
        </w:rPr>
        <w:t>ПОСТАНОВЛЕНИЕ</w:t>
      </w:r>
    </w:p>
    <w:p w14:paraId="5422225E" w14:textId="77777777" w:rsidR="00C26287" w:rsidRDefault="00C26287" w:rsidP="00C26287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C8D62DD" w14:textId="2B308D70" w:rsidR="00C26287" w:rsidRPr="00CD2D27" w:rsidRDefault="00CD2D27" w:rsidP="00C26287">
      <w:pPr>
        <w:rPr>
          <w:b/>
          <w:bCs/>
          <w:sz w:val="24"/>
          <w:szCs w:val="24"/>
        </w:rPr>
      </w:pPr>
      <w:r w:rsidRPr="00CD2D27">
        <w:rPr>
          <w:b/>
          <w:bCs/>
          <w:sz w:val="24"/>
          <w:szCs w:val="24"/>
        </w:rPr>
        <w:t>о</w:t>
      </w:r>
      <w:r w:rsidR="00C26287" w:rsidRPr="00CD2D27">
        <w:rPr>
          <w:b/>
          <w:bCs/>
          <w:sz w:val="24"/>
          <w:szCs w:val="24"/>
        </w:rPr>
        <w:t xml:space="preserve">т </w:t>
      </w:r>
      <w:r w:rsidRPr="00CD2D27">
        <w:rPr>
          <w:b/>
          <w:bCs/>
          <w:sz w:val="24"/>
          <w:szCs w:val="24"/>
        </w:rPr>
        <w:t xml:space="preserve"> 01 апреля </w:t>
      </w:r>
      <w:r w:rsidR="00C26287" w:rsidRPr="00CD2D27">
        <w:rPr>
          <w:b/>
          <w:bCs/>
          <w:sz w:val="24"/>
          <w:szCs w:val="24"/>
        </w:rPr>
        <w:t>202</w:t>
      </w:r>
      <w:r w:rsidRPr="00CD2D27">
        <w:rPr>
          <w:b/>
          <w:bCs/>
          <w:sz w:val="24"/>
          <w:szCs w:val="24"/>
        </w:rPr>
        <w:t>2 года</w:t>
      </w:r>
      <w:r w:rsidR="00C26287" w:rsidRPr="00CD2D27">
        <w:rPr>
          <w:b/>
          <w:bCs/>
          <w:sz w:val="24"/>
          <w:szCs w:val="24"/>
        </w:rPr>
        <w:t xml:space="preserve">                                                                                                  № </w:t>
      </w:r>
      <w:r w:rsidRPr="00CD2D27">
        <w:rPr>
          <w:b/>
          <w:bCs/>
          <w:sz w:val="24"/>
          <w:szCs w:val="24"/>
        </w:rPr>
        <w:t xml:space="preserve"> 1</w:t>
      </w:r>
      <w:r w:rsidR="00B22217">
        <w:rPr>
          <w:b/>
          <w:bCs/>
          <w:sz w:val="24"/>
          <w:szCs w:val="24"/>
        </w:rPr>
        <w:t>9</w:t>
      </w:r>
    </w:p>
    <w:p w14:paraId="171695A6" w14:textId="77777777" w:rsidR="00C26287" w:rsidRPr="00CD2D27" w:rsidRDefault="00C26287" w:rsidP="00C26287">
      <w:pPr>
        <w:pStyle w:val="21"/>
        <w:rPr>
          <w:bCs/>
          <w:sz w:val="24"/>
          <w:szCs w:val="24"/>
        </w:rPr>
      </w:pPr>
    </w:p>
    <w:p w14:paraId="7B74B630" w14:textId="32DD4503" w:rsidR="00B22217" w:rsidRDefault="00C26287" w:rsidP="00C26287">
      <w:pPr>
        <w:suppressAutoHyphens/>
        <w:ind w:right="4247"/>
        <w:rPr>
          <w:b/>
          <w:sz w:val="24"/>
          <w:szCs w:val="24"/>
          <w:lang w:eastAsia="ar-SA"/>
        </w:rPr>
      </w:pPr>
      <w:r w:rsidRPr="006C5844">
        <w:rPr>
          <w:b/>
          <w:sz w:val="24"/>
          <w:szCs w:val="24"/>
          <w:lang w:eastAsia="ar-SA"/>
        </w:rPr>
        <w:t xml:space="preserve">Об </w:t>
      </w:r>
      <w:r w:rsidR="00B22217">
        <w:rPr>
          <w:b/>
          <w:sz w:val="24"/>
          <w:szCs w:val="24"/>
          <w:lang w:eastAsia="ar-SA"/>
        </w:rPr>
        <w:t xml:space="preserve"> </w:t>
      </w:r>
      <w:r w:rsidRPr="006C5844">
        <w:rPr>
          <w:b/>
          <w:sz w:val="24"/>
          <w:szCs w:val="24"/>
          <w:lang w:eastAsia="ar-SA"/>
        </w:rPr>
        <w:t xml:space="preserve">утверждении </w:t>
      </w:r>
      <w:r w:rsidR="00B22217">
        <w:rPr>
          <w:b/>
          <w:sz w:val="24"/>
          <w:szCs w:val="24"/>
          <w:lang w:eastAsia="ar-SA"/>
        </w:rPr>
        <w:t xml:space="preserve"> инструкции  по</w:t>
      </w:r>
    </w:p>
    <w:p w14:paraId="6778F142" w14:textId="25CC5E60" w:rsidR="00B22217" w:rsidRDefault="00B22217" w:rsidP="00C26287">
      <w:pPr>
        <w:suppressAutoHyphens/>
        <w:ind w:right="4247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делопроизводству</w:t>
      </w:r>
      <w:r w:rsidR="00C26287" w:rsidRPr="006C5844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 </w:t>
      </w:r>
      <w:r w:rsidR="00C26287" w:rsidRPr="006C5844">
        <w:rPr>
          <w:b/>
          <w:sz w:val="24"/>
          <w:szCs w:val="24"/>
          <w:lang w:eastAsia="ar-SA"/>
        </w:rPr>
        <w:t xml:space="preserve">администрации </w:t>
      </w:r>
    </w:p>
    <w:p w14:paraId="5877C138" w14:textId="0C5301CE" w:rsidR="00C26287" w:rsidRPr="006C5844" w:rsidRDefault="00C26287" w:rsidP="00C26287">
      <w:pPr>
        <w:suppressAutoHyphens/>
        <w:ind w:right="4247"/>
        <w:rPr>
          <w:b/>
          <w:sz w:val="24"/>
          <w:szCs w:val="24"/>
          <w:lang w:eastAsia="ar-SA"/>
        </w:rPr>
      </w:pPr>
      <w:r w:rsidRPr="006C5844">
        <w:rPr>
          <w:b/>
          <w:sz w:val="24"/>
          <w:szCs w:val="24"/>
          <w:lang w:eastAsia="ar-SA"/>
        </w:rPr>
        <w:t>сельского поселения «</w:t>
      </w:r>
      <w:r w:rsidR="00CD2D27">
        <w:rPr>
          <w:b/>
          <w:sz w:val="24"/>
          <w:szCs w:val="24"/>
          <w:lang w:eastAsia="ar-SA"/>
        </w:rPr>
        <w:t>Деревня Прудки</w:t>
      </w:r>
      <w:r w:rsidRPr="006C5844">
        <w:rPr>
          <w:b/>
          <w:sz w:val="24"/>
          <w:szCs w:val="24"/>
          <w:lang w:eastAsia="ar-SA"/>
        </w:rPr>
        <w:t xml:space="preserve">» </w:t>
      </w:r>
    </w:p>
    <w:p w14:paraId="053C58DD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7729CFC1" w14:textId="77777777" w:rsidR="00C26287" w:rsidRPr="006C5844" w:rsidRDefault="00C26287" w:rsidP="00C26287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1A14052B" w14:textId="71FDFE7E" w:rsidR="00C26287" w:rsidRPr="006C5844" w:rsidRDefault="00C26287" w:rsidP="00C26287">
      <w:pPr>
        <w:ind w:firstLine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соответствии с Федеральным</w:t>
      </w:r>
      <w:r w:rsidRPr="006C5844">
        <w:rPr>
          <w:sz w:val="24"/>
          <w:szCs w:val="24"/>
          <w:lang w:eastAsia="ar-SA"/>
        </w:rPr>
        <w:t xml:space="preserve"> закон</w:t>
      </w:r>
      <w:r>
        <w:rPr>
          <w:sz w:val="24"/>
          <w:szCs w:val="24"/>
          <w:lang w:eastAsia="ar-SA"/>
        </w:rPr>
        <w:t>ом</w:t>
      </w:r>
      <w:r w:rsidRPr="006C5844">
        <w:rPr>
          <w:sz w:val="24"/>
          <w:szCs w:val="24"/>
          <w:lang w:eastAsia="ar-SA"/>
        </w:rPr>
        <w:t xml:space="preserve"> от 16 сентября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  <w:lang w:eastAsia="ar-SA"/>
        </w:rPr>
        <w:t xml:space="preserve">приказом </w:t>
      </w:r>
      <w:r w:rsidR="00B22217">
        <w:rPr>
          <w:sz w:val="24"/>
          <w:szCs w:val="24"/>
          <w:lang w:eastAsia="ar-SA"/>
        </w:rPr>
        <w:t>Росархива</w:t>
      </w:r>
      <w:r>
        <w:rPr>
          <w:sz w:val="24"/>
          <w:szCs w:val="24"/>
          <w:lang w:eastAsia="ar-SA"/>
        </w:rPr>
        <w:t xml:space="preserve"> </w:t>
      </w:r>
      <w:r w:rsidRPr="00997070">
        <w:rPr>
          <w:sz w:val="24"/>
          <w:szCs w:val="24"/>
          <w:lang w:eastAsia="ar-SA"/>
        </w:rPr>
        <w:t>от 11.04.2018 г. №</w:t>
      </w:r>
      <w:r w:rsidR="00F321D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4</w:t>
      </w:r>
      <w:r w:rsidR="00B22217">
        <w:rPr>
          <w:sz w:val="24"/>
          <w:szCs w:val="24"/>
          <w:lang w:eastAsia="ar-SA"/>
        </w:rPr>
        <w:t>4</w:t>
      </w:r>
      <w:r>
        <w:rPr>
          <w:sz w:val="24"/>
          <w:szCs w:val="24"/>
          <w:lang w:eastAsia="ar-SA"/>
        </w:rPr>
        <w:t xml:space="preserve"> </w:t>
      </w:r>
      <w:r w:rsidRPr="006D5711">
        <w:rPr>
          <w:sz w:val="24"/>
          <w:szCs w:val="24"/>
          <w:lang w:eastAsia="ar-SA"/>
        </w:rPr>
        <w:t>"Об утверждении примерно</w:t>
      </w:r>
      <w:r w:rsidR="00B22217">
        <w:rPr>
          <w:sz w:val="24"/>
          <w:szCs w:val="24"/>
          <w:lang w:eastAsia="ar-SA"/>
        </w:rPr>
        <w:t>й инструкции по делопроизводству в государственных организациях</w:t>
      </w:r>
      <w:r w:rsidRPr="006D5711">
        <w:rPr>
          <w:sz w:val="24"/>
          <w:szCs w:val="24"/>
          <w:lang w:eastAsia="ar-SA"/>
        </w:rPr>
        <w:t>"</w:t>
      </w:r>
      <w:r w:rsidR="00B22217">
        <w:rPr>
          <w:sz w:val="24"/>
          <w:szCs w:val="24"/>
          <w:lang w:eastAsia="ar-SA"/>
        </w:rPr>
        <w:t xml:space="preserve"> (зарегистрированного в Минюсте России 17.08.2018 г. № 51922)</w:t>
      </w:r>
      <w:r w:rsidRPr="006C5844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</w:t>
      </w:r>
      <w:r w:rsidRPr="006C5844">
        <w:rPr>
          <w:sz w:val="24"/>
          <w:szCs w:val="24"/>
          <w:lang w:eastAsia="ar-SA"/>
        </w:rPr>
        <w:t>руководствуясь Уставом 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</w:t>
      </w:r>
    </w:p>
    <w:p w14:paraId="0D170563" w14:textId="77777777" w:rsidR="00C26287" w:rsidRPr="006C5844" w:rsidRDefault="00C26287" w:rsidP="00C26287">
      <w:pPr>
        <w:ind w:firstLine="720"/>
        <w:jc w:val="both"/>
        <w:rPr>
          <w:sz w:val="24"/>
          <w:szCs w:val="24"/>
        </w:rPr>
      </w:pPr>
    </w:p>
    <w:p w14:paraId="4736545F" w14:textId="580DEFB3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>администрация сельского поселения «</w:t>
      </w:r>
      <w:r w:rsidR="00CD2D27">
        <w:rPr>
          <w:b/>
          <w:sz w:val="24"/>
          <w:szCs w:val="24"/>
        </w:rPr>
        <w:t>Деревня Прудки</w:t>
      </w:r>
      <w:r w:rsidRPr="006C5844">
        <w:rPr>
          <w:b/>
          <w:sz w:val="24"/>
          <w:szCs w:val="24"/>
        </w:rPr>
        <w:t>»</w:t>
      </w:r>
    </w:p>
    <w:p w14:paraId="0A4F9D34" w14:textId="77777777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>ПОСТАНОВЛЯЕТ:</w:t>
      </w:r>
    </w:p>
    <w:p w14:paraId="2B4E7B74" w14:textId="77777777" w:rsidR="00C26287" w:rsidRPr="006C5844" w:rsidRDefault="00C26287" w:rsidP="00C26287">
      <w:pPr>
        <w:ind w:left="1281"/>
        <w:jc w:val="center"/>
        <w:rPr>
          <w:b/>
          <w:sz w:val="24"/>
          <w:szCs w:val="24"/>
        </w:rPr>
      </w:pPr>
    </w:p>
    <w:p w14:paraId="7CE2E761" w14:textId="31C02EF3" w:rsidR="00C26287" w:rsidRPr="006C5844" w:rsidRDefault="00C26287" w:rsidP="00C2628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0"/>
        <w:jc w:val="both"/>
        <w:rPr>
          <w:sz w:val="24"/>
          <w:szCs w:val="24"/>
          <w:lang w:eastAsia="ar-SA"/>
        </w:rPr>
      </w:pPr>
      <w:r w:rsidRPr="006C5844">
        <w:rPr>
          <w:sz w:val="24"/>
          <w:szCs w:val="24"/>
          <w:lang w:eastAsia="ar-SA"/>
        </w:rPr>
        <w:t xml:space="preserve">Утвердить </w:t>
      </w:r>
      <w:r w:rsidR="00B22217">
        <w:rPr>
          <w:sz w:val="24"/>
          <w:szCs w:val="24"/>
          <w:lang w:eastAsia="ar-SA"/>
        </w:rPr>
        <w:t xml:space="preserve">инструкцию по делопроизводству </w:t>
      </w:r>
      <w:r w:rsidRPr="006C5844">
        <w:rPr>
          <w:sz w:val="24"/>
          <w:szCs w:val="24"/>
          <w:lang w:eastAsia="ar-SA"/>
        </w:rPr>
        <w:t>администрации сельского поселения «</w:t>
      </w:r>
      <w:r w:rsidR="00CD2D27">
        <w:rPr>
          <w:sz w:val="24"/>
          <w:szCs w:val="24"/>
          <w:lang w:eastAsia="ar-SA"/>
        </w:rPr>
        <w:t>Деревня Прудки</w:t>
      </w:r>
      <w:r w:rsidRPr="006C5844">
        <w:rPr>
          <w:sz w:val="24"/>
          <w:szCs w:val="24"/>
          <w:lang w:eastAsia="ar-SA"/>
        </w:rPr>
        <w:t>» Малоярослав</w:t>
      </w:r>
      <w:r>
        <w:rPr>
          <w:sz w:val="24"/>
          <w:szCs w:val="24"/>
          <w:lang w:eastAsia="ar-SA"/>
        </w:rPr>
        <w:t>ецкого района Калужской области</w:t>
      </w:r>
      <w:r w:rsidR="00A52D83">
        <w:rPr>
          <w:sz w:val="24"/>
          <w:szCs w:val="24"/>
          <w:lang w:eastAsia="ar-SA"/>
        </w:rPr>
        <w:t xml:space="preserve"> (Приложение)</w:t>
      </w:r>
      <w:r>
        <w:rPr>
          <w:sz w:val="24"/>
          <w:szCs w:val="24"/>
          <w:lang w:eastAsia="ar-SA"/>
        </w:rPr>
        <w:t>.</w:t>
      </w:r>
    </w:p>
    <w:p w14:paraId="768B8058" w14:textId="3D5A945D" w:rsidR="00C26287" w:rsidRPr="00F321D9" w:rsidRDefault="00C26287" w:rsidP="00F321D9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ind w:left="0" w:firstLine="0"/>
        <w:jc w:val="both"/>
        <w:rPr>
          <w:sz w:val="24"/>
          <w:szCs w:val="24"/>
        </w:rPr>
      </w:pPr>
      <w:r w:rsidRPr="006C5844">
        <w:rPr>
          <w:sz w:val="24"/>
          <w:szCs w:val="24"/>
        </w:rPr>
        <w:t>Настоящее постановление вступает в силу с мо</w:t>
      </w:r>
      <w:r>
        <w:rPr>
          <w:sz w:val="24"/>
          <w:szCs w:val="24"/>
        </w:rPr>
        <w:t xml:space="preserve">мента его подписания и подлежит </w:t>
      </w:r>
      <w:r w:rsidRPr="006C5844">
        <w:rPr>
          <w:sz w:val="24"/>
          <w:szCs w:val="24"/>
        </w:rPr>
        <w:t xml:space="preserve">опубликованию </w:t>
      </w:r>
      <w:r>
        <w:rPr>
          <w:sz w:val="24"/>
          <w:szCs w:val="24"/>
        </w:rPr>
        <w:t>на официальном сайте администрации сельского поселения «</w:t>
      </w:r>
      <w:r w:rsidR="00CD2D27">
        <w:rPr>
          <w:sz w:val="24"/>
          <w:szCs w:val="24"/>
        </w:rPr>
        <w:t>Деревня Прудки</w:t>
      </w:r>
      <w:r>
        <w:rPr>
          <w:sz w:val="24"/>
          <w:szCs w:val="24"/>
        </w:rPr>
        <w:t>».</w:t>
      </w:r>
    </w:p>
    <w:p w14:paraId="60C7A082" w14:textId="77777777" w:rsidR="00C26287" w:rsidRPr="006C5844" w:rsidRDefault="00C26287" w:rsidP="00C26287">
      <w:pPr>
        <w:ind w:left="360"/>
        <w:jc w:val="both"/>
        <w:rPr>
          <w:sz w:val="24"/>
          <w:szCs w:val="24"/>
        </w:rPr>
      </w:pPr>
    </w:p>
    <w:p w14:paraId="656594D5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050BA804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5405A2E7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</w:p>
    <w:p w14:paraId="77476D07" w14:textId="77777777" w:rsidR="00C26287" w:rsidRPr="006C5844" w:rsidRDefault="00C26287" w:rsidP="00C26287">
      <w:pPr>
        <w:jc w:val="both"/>
        <w:rPr>
          <w:b/>
          <w:sz w:val="24"/>
          <w:szCs w:val="24"/>
        </w:rPr>
      </w:pPr>
      <w:r w:rsidRPr="006C5844">
        <w:rPr>
          <w:b/>
          <w:sz w:val="24"/>
          <w:szCs w:val="24"/>
        </w:rPr>
        <w:t>Глава администрации</w:t>
      </w:r>
    </w:p>
    <w:p w14:paraId="122F1C37" w14:textId="769065C5" w:rsidR="00CD2D27" w:rsidRDefault="00CD2D27" w:rsidP="00C262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C26287" w:rsidRPr="006C5844">
        <w:rPr>
          <w:b/>
          <w:sz w:val="24"/>
          <w:szCs w:val="24"/>
        </w:rPr>
        <w:t>ельского</w:t>
      </w:r>
      <w:r>
        <w:rPr>
          <w:b/>
          <w:sz w:val="24"/>
          <w:szCs w:val="24"/>
        </w:rPr>
        <w:t xml:space="preserve"> </w:t>
      </w:r>
      <w:r w:rsidR="00C26287" w:rsidRPr="006C5844">
        <w:rPr>
          <w:b/>
          <w:sz w:val="24"/>
          <w:szCs w:val="24"/>
        </w:rPr>
        <w:t xml:space="preserve"> поселения </w:t>
      </w:r>
    </w:p>
    <w:p w14:paraId="0A2EA214" w14:textId="72C40E6C" w:rsidR="00C26287" w:rsidRPr="001F2368" w:rsidRDefault="00C26287" w:rsidP="00C26287">
      <w:pPr>
        <w:jc w:val="both"/>
        <w:rPr>
          <w:b/>
          <w:sz w:val="26"/>
          <w:szCs w:val="26"/>
        </w:rPr>
      </w:pPr>
      <w:r w:rsidRPr="006C5844">
        <w:rPr>
          <w:b/>
          <w:sz w:val="24"/>
          <w:szCs w:val="24"/>
        </w:rPr>
        <w:t>«</w:t>
      </w:r>
      <w:r w:rsidR="00CD2D27">
        <w:rPr>
          <w:b/>
          <w:sz w:val="24"/>
          <w:szCs w:val="24"/>
        </w:rPr>
        <w:t>Деревня Прудки</w:t>
      </w:r>
      <w:r w:rsidRPr="006C5844">
        <w:rPr>
          <w:b/>
          <w:sz w:val="24"/>
          <w:szCs w:val="24"/>
        </w:rPr>
        <w:t>»</w:t>
      </w:r>
      <w:r w:rsidR="00CD2D27">
        <w:rPr>
          <w:b/>
          <w:sz w:val="24"/>
          <w:szCs w:val="24"/>
        </w:rPr>
        <w:t xml:space="preserve">                                                                                           И.В.Кононенко</w:t>
      </w:r>
      <w:r w:rsidRPr="006C5844">
        <w:rPr>
          <w:b/>
          <w:sz w:val="24"/>
          <w:szCs w:val="24"/>
        </w:rPr>
        <w:tab/>
      </w:r>
      <w:r w:rsidRPr="006C5844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6C5844">
        <w:rPr>
          <w:b/>
          <w:sz w:val="24"/>
          <w:szCs w:val="24"/>
        </w:rPr>
        <w:t xml:space="preserve"> </w:t>
      </w:r>
    </w:p>
    <w:p w14:paraId="3A0C888C" w14:textId="77777777" w:rsidR="00C26287" w:rsidRPr="001F2368" w:rsidRDefault="00C26287" w:rsidP="00C26287">
      <w:pPr>
        <w:jc w:val="both"/>
        <w:rPr>
          <w:b/>
          <w:sz w:val="26"/>
          <w:szCs w:val="26"/>
        </w:rPr>
      </w:pPr>
    </w:p>
    <w:p w14:paraId="0DDF2DF1" w14:textId="77777777" w:rsidR="00C26287" w:rsidRPr="001F2368" w:rsidRDefault="00C26287" w:rsidP="00C26287">
      <w:pPr>
        <w:jc w:val="right"/>
        <w:rPr>
          <w:b/>
          <w:sz w:val="26"/>
          <w:szCs w:val="26"/>
        </w:rPr>
      </w:pPr>
    </w:p>
    <w:p w14:paraId="45F22A2D" w14:textId="77777777" w:rsidR="00644020" w:rsidRDefault="00644020"/>
    <w:sectPr w:rsidR="006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6A493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62"/>
    <w:rsid w:val="00557762"/>
    <w:rsid w:val="00644020"/>
    <w:rsid w:val="009B51E8"/>
    <w:rsid w:val="00A52D83"/>
    <w:rsid w:val="00B22217"/>
    <w:rsid w:val="00C26287"/>
    <w:rsid w:val="00C36BF4"/>
    <w:rsid w:val="00CD2D27"/>
    <w:rsid w:val="00E23EDF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B26"/>
  <w15:docId w15:val="{E9DF8B6B-6D66-45E5-B63D-3984902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6287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C262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C26287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628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6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628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262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C26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26287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rsid w:val="00C26287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 adm</cp:lastModifiedBy>
  <cp:revision>10</cp:revision>
  <dcterms:created xsi:type="dcterms:W3CDTF">2022-04-04T11:26:00Z</dcterms:created>
  <dcterms:modified xsi:type="dcterms:W3CDTF">2022-04-08T05:49:00Z</dcterms:modified>
</cp:coreProperties>
</file>