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5E3" w:rsidRDefault="009F35E3" w:rsidP="006B1F95">
      <w:pPr>
        <w:pStyle w:val="ConsPlusNormal"/>
        <w:jc w:val="right"/>
        <w:outlineLvl w:val="0"/>
      </w:pPr>
    </w:p>
    <w:p w:rsidR="009F35E3" w:rsidRDefault="009F35E3" w:rsidP="006B1F95">
      <w:pPr>
        <w:pStyle w:val="ConsPlusNormal"/>
        <w:jc w:val="right"/>
        <w:outlineLvl w:val="0"/>
      </w:pPr>
    </w:p>
    <w:p w:rsidR="009F35E3" w:rsidRPr="009F35E3" w:rsidRDefault="009F35E3" w:rsidP="009F35E3">
      <w:pPr>
        <w:pStyle w:val="ConsPlusNormal"/>
        <w:tabs>
          <w:tab w:val="left" w:pos="4836"/>
        </w:tabs>
        <w:jc w:val="center"/>
        <w:outlineLvl w:val="0"/>
        <w:rPr>
          <w:b/>
        </w:rPr>
      </w:pPr>
      <w:r w:rsidRPr="009F35E3">
        <w:rPr>
          <w:b/>
        </w:rPr>
        <w:t>РФ</w:t>
      </w:r>
    </w:p>
    <w:p w:rsidR="009F35E3" w:rsidRDefault="009F35E3" w:rsidP="009F35E3">
      <w:pPr>
        <w:pStyle w:val="ConsPlusNormal"/>
        <w:tabs>
          <w:tab w:val="left" w:pos="4836"/>
        </w:tabs>
        <w:jc w:val="center"/>
        <w:outlineLvl w:val="0"/>
        <w:rPr>
          <w:b/>
        </w:rPr>
      </w:pPr>
      <w:r w:rsidRPr="009F35E3">
        <w:rPr>
          <w:b/>
        </w:rPr>
        <w:t>КАЛУЖСКАЯ ОБЛАСТЬ  МАЛОЯРОСЛАВЕЦКИЙ РАЙОН</w:t>
      </w:r>
    </w:p>
    <w:p w:rsidR="009F35E3" w:rsidRDefault="009F35E3" w:rsidP="009F35E3">
      <w:pPr>
        <w:pStyle w:val="ConsPlusNormal"/>
        <w:tabs>
          <w:tab w:val="left" w:pos="4836"/>
        </w:tabs>
        <w:jc w:val="center"/>
        <w:outlineLvl w:val="0"/>
        <w:rPr>
          <w:b/>
        </w:rPr>
      </w:pPr>
      <w:r>
        <w:rPr>
          <w:b/>
        </w:rPr>
        <w:t>СЕЛЬСКАЯ</w:t>
      </w:r>
      <w:r w:rsidR="00C750FA">
        <w:rPr>
          <w:b/>
        </w:rPr>
        <w:t xml:space="preserve"> </w:t>
      </w:r>
      <w:r>
        <w:rPr>
          <w:b/>
        </w:rPr>
        <w:t xml:space="preserve"> ДУМА </w:t>
      </w:r>
      <w:r w:rsidR="00C750FA">
        <w:rPr>
          <w:b/>
        </w:rPr>
        <w:t xml:space="preserve"> СЕЛЬСКОГО  ПОСЕЛЕНИЯ</w:t>
      </w:r>
    </w:p>
    <w:p w:rsidR="009F35E3" w:rsidRDefault="009F35E3" w:rsidP="009F35E3">
      <w:pPr>
        <w:pStyle w:val="ConsPlusNormal"/>
        <w:tabs>
          <w:tab w:val="left" w:pos="4836"/>
        </w:tabs>
        <w:jc w:val="center"/>
        <w:outlineLvl w:val="0"/>
        <w:rPr>
          <w:b/>
        </w:rPr>
      </w:pPr>
      <w:r>
        <w:rPr>
          <w:b/>
        </w:rPr>
        <w:t>«ДЕРЕВНЯ ПРУДКИ»</w:t>
      </w:r>
    </w:p>
    <w:p w:rsidR="009F35E3" w:rsidRDefault="009F35E3" w:rsidP="009F35E3">
      <w:pPr>
        <w:pStyle w:val="ConsPlusNormal"/>
        <w:tabs>
          <w:tab w:val="left" w:pos="4836"/>
        </w:tabs>
        <w:jc w:val="center"/>
        <w:outlineLvl w:val="0"/>
        <w:rPr>
          <w:b/>
        </w:rPr>
      </w:pPr>
    </w:p>
    <w:p w:rsidR="009F35E3" w:rsidRDefault="009F35E3" w:rsidP="009F35E3">
      <w:pPr>
        <w:pStyle w:val="ConsPlusNormal"/>
        <w:tabs>
          <w:tab w:val="left" w:pos="4836"/>
        </w:tabs>
        <w:jc w:val="center"/>
        <w:outlineLvl w:val="0"/>
        <w:rPr>
          <w:b/>
        </w:rPr>
      </w:pPr>
    </w:p>
    <w:p w:rsidR="009F35E3" w:rsidRPr="009F35E3" w:rsidRDefault="009F35E3" w:rsidP="009F35E3">
      <w:pPr>
        <w:pStyle w:val="ConsPlusNormal"/>
        <w:tabs>
          <w:tab w:val="left" w:pos="4836"/>
        </w:tabs>
        <w:jc w:val="center"/>
        <w:outlineLvl w:val="0"/>
        <w:rPr>
          <w:b/>
        </w:rPr>
      </w:pPr>
      <w:r>
        <w:rPr>
          <w:b/>
        </w:rPr>
        <w:t>Р Е Ш Е Н И Е</w:t>
      </w:r>
    </w:p>
    <w:p w:rsidR="009F35E3" w:rsidRDefault="009F35E3" w:rsidP="006B1F95">
      <w:pPr>
        <w:pStyle w:val="ConsPlusNormal"/>
        <w:jc w:val="right"/>
        <w:outlineLvl w:val="0"/>
      </w:pPr>
    </w:p>
    <w:p w:rsidR="009F35E3" w:rsidRDefault="009F35E3" w:rsidP="006B1F95">
      <w:pPr>
        <w:pStyle w:val="ConsPlusNormal"/>
        <w:jc w:val="right"/>
        <w:outlineLvl w:val="0"/>
      </w:pPr>
    </w:p>
    <w:p w:rsidR="009F35E3" w:rsidRDefault="009F35E3" w:rsidP="006B1F95">
      <w:pPr>
        <w:pStyle w:val="ConsPlusNormal"/>
        <w:jc w:val="right"/>
        <w:outlineLvl w:val="0"/>
      </w:pPr>
    </w:p>
    <w:p w:rsidR="009F35E3" w:rsidRDefault="009F35E3" w:rsidP="009F35E3">
      <w:pPr>
        <w:pStyle w:val="ConsPlusNormal"/>
        <w:tabs>
          <w:tab w:val="left" w:pos="204"/>
        </w:tabs>
        <w:outlineLvl w:val="0"/>
      </w:pPr>
      <w:r>
        <w:t xml:space="preserve">от </w:t>
      </w:r>
      <w:r w:rsidR="001C7E45">
        <w:t>19</w:t>
      </w:r>
      <w:r w:rsidR="00D55DE5">
        <w:t xml:space="preserve"> </w:t>
      </w:r>
      <w:r>
        <w:t>февраля</w:t>
      </w:r>
      <w:r w:rsidR="00D55DE5">
        <w:t xml:space="preserve"> </w:t>
      </w:r>
      <w:r>
        <w:t xml:space="preserve"> 2016 года                                                                                            </w:t>
      </w:r>
      <w:r w:rsidR="001C7E45">
        <w:t xml:space="preserve">              </w:t>
      </w:r>
      <w:r>
        <w:t xml:space="preserve"> </w:t>
      </w:r>
      <w:r w:rsidR="001C7E45">
        <w:t xml:space="preserve">   </w:t>
      </w:r>
      <w:r>
        <w:t xml:space="preserve">№ </w:t>
      </w:r>
      <w:r w:rsidR="001C7E45">
        <w:t>2</w:t>
      </w:r>
    </w:p>
    <w:p w:rsidR="009F35E3" w:rsidRDefault="009F35E3" w:rsidP="006B1F95">
      <w:pPr>
        <w:pStyle w:val="ConsPlusNormal"/>
        <w:jc w:val="right"/>
        <w:outlineLvl w:val="0"/>
      </w:pPr>
    </w:p>
    <w:p w:rsidR="009F35E3" w:rsidRPr="003375E9" w:rsidRDefault="009F35E3" w:rsidP="009F35E3">
      <w:pPr>
        <w:pStyle w:val="ConsPlusNormal"/>
        <w:jc w:val="both"/>
        <w:outlineLvl w:val="0"/>
        <w:rPr>
          <w:b/>
        </w:rPr>
      </w:pPr>
      <w:r w:rsidRPr="003375E9">
        <w:rPr>
          <w:b/>
        </w:rPr>
        <w:t xml:space="preserve">Об  утверждении  </w:t>
      </w:r>
      <w:r w:rsidR="00607869">
        <w:rPr>
          <w:b/>
        </w:rPr>
        <w:t>П</w:t>
      </w:r>
      <w:r w:rsidRPr="003375E9">
        <w:rPr>
          <w:b/>
        </w:rPr>
        <w:t>орядка  исчисления</w:t>
      </w:r>
    </w:p>
    <w:p w:rsidR="009F35E3" w:rsidRPr="003375E9" w:rsidRDefault="009F35E3" w:rsidP="009F35E3">
      <w:pPr>
        <w:pStyle w:val="ConsPlusNormal"/>
        <w:jc w:val="both"/>
        <w:outlineLvl w:val="0"/>
        <w:rPr>
          <w:b/>
        </w:rPr>
      </w:pPr>
      <w:r w:rsidRPr="003375E9">
        <w:rPr>
          <w:b/>
        </w:rPr>
        <w:t>размера  арендной  платы  за  земельные</w:t>
      </w:r>
    </w:p>
    <w:p w:rsidR="009F35E3" w:rsidRPr="003375E9" w:rsidRDefault="009F35E3" w:rsidP="009F35E3">
      <w:pPr>
        <w:pStyle w:val="ConsPlusNormal"/>
        <w:jc w:val="both"/>
        <w:outlineLvl w:val="0"/>
        <w:rPr>
          <w:b/>
        </w:rPr>
      </w:pPr>
      <w:r w:rsidRPr="003375E9">
        <w:rPr>
          <w:b/>
        </w:rPr>
        <w:t>участки,  находящиеся  в  собственности</w:t>
      </w:r>
    </w:p>
    <w:p w:rsidR="009F35E3" w:rsidRPr="003375E9" w:rsidRDefault="009F35E3" w:rsidP="009F35E3">
      <w:pPr>
        <w:pStyle w:val="ConsPlusNormal"/>
        <w:jc w:val="both"/>
        <w:outlineLvl w:val="0"/>
        <w:rPr>
          <w:b/>
        </w:rPr>
      </w:pPr>
      <w:r w:rsidRPr="003375E9">
        <w:rPr>
          <w:b/>
        </w:rPr>
        <w:t>сельского поселения  «Деревня  Прудки»,</w:t>
      </w:r>
    </w:p>
    <w:p w:rsidR="009F35E3" w:rsidRPr="003375E9" w:rsidRDefault="009F35E3" w:rsidP="009F35E3">
      <w:pPr>
        <w:pStyle w:val="ConsPlusNormal"/>
        <w:jc w:val="both"/>
        <w:outlineLvl w:val="0"/>
        <w:rPr>
          <w:b/>
        </w:rPr>
      </w:pPr>
      <w:r w:rsidRPr="003375E9">
        <w:rPr>
          <w:b/>
        </w:rPr>
        <w:t>а  также  земельные  участки,</w:t>
      </w:r>
    </w:p>
    <w:p w:rsidR="009F35E3" w:rsidRPr="003375E9" w:rsidRDefault="009F35E3" w:rsidP="009F35E3">
      <w:pPr>
        <w:pStyle w:val="ConsPlusNormal"/>
        <w:jc w:val="both"/>
        <w:outlineLvl w:val="0"/>
        <w:rPr>
          <w:b/>
        </w:rPr>
      </w:pPr>
      <w:r w:rsidRPr="003375E9">
        <w:rPr>
          <w:b/>
        </w:rPr>
        <w:t>государственная  собственность  на  которые</w:t>
      </w:r>
    </w:p>
    <w:p w:rsidR="009F35E3" w:rsidRPr="003375E9" w:rsidRDefault="009F35E3" w:rsidP="009F35E3">
      <w:pPr>
        <w:pStyle w:val="ConsPlusNormal"/>
        <w:jc w:val="both"/>
        <w:outlineLvl w:val="0"/>
        <w:rPr>
          <w:b/>
        </w:rPr>
      </w:pPr>
      <w:r w:rsidRPr="003375E9">
        <w:rPr>
          <w:b/>
        </w:rPr>
        <w:t>не разграничена, переданные в аренду без торгов</w:t>
      </w:r>
    </w:p>
    <w:p w:rsidR="009F35E3" w:rsidRDefault="009F35E3" w:rsidP="009F35E3">
      <w:pPr>
        <w:pStyle w:val="ConsPlusNormal"/>
        <w:outlineLvl w:val="0"/>
      </w:pPr>
    </w:p>
    <w:p w:rsidR="009F35E3" w:rsidRDefault="009F35E3" w:rsidP="006B1F95">
      <w:pPr>
        <w:pStyle w:val="ConsPlusNormal"/>
        <w:jc w:val="right"/>
        <w:outlineLvl w:val="0"/>
      </w:pPr>
    </w:p>
    <w:p w:rsidR="009F35E3" w:rsidRDefault="009F35E3" w:rsidP="00C750FA">
      <w:pPr>
        <w:pStyle w:val="ConsPlusNormal"/>
        <w:tabs>
          <w:tab w:val="left" w:pos="1032"/>
        </w:tabs>
        <w:outlineLvl w:val="0"/>
      </w:pPr>
      <w:r>
        <w:tab/>
        <w:t>Руководствуясь статьями 22, 65, 39.7 Земельного кодекса Российской Федерации, Федеральным законом от 25.10.2001 № 137-ФЗ «О введении в действие Земельного кодекса Российской Федерации», Уставом сельского поселения «Деревня Прудки»</w:t>
      </w:r>
    </w:p>
    <w:p w:rsidR="009F35E3" w:rsidRDefault="009F35E3" w:rsidP="00C750FA">
      <w:pPr>
        <w:pStyle w:val="ConsPlusNormal"/>
        <w:tabs>
          <w:tab w:val="left" w:pos="1032"/>
        </w:tabs>
        <w:outlineLvl w:val="0"/>
      </w:pPr>
    </w:p>
    <w:p w:rsidR="009F35E3" w:rsidRPr="003375E9" w:rsidRDefault="009F35E3" w:rsidP="00C750FA">
      <w:pPr>
        <w:pStyle w:val="ConsPlusNormal"/>
        <w:tabs>
          <w:tab w:val="left" w:pos="1032"/>
        </w:tabs>
        <w:outlineLvl w:val="0"/>
        <w:rPr>
          <w:b/>
        </w:rPr>
      </w:pPr>
      <w:r w:rsidRPr="003375E9">
        <w:rPr>
          <w:b/>
        </w:rPr>
        <w:t>Сельская Дума  Р Е Ш И Л А :</w:t>
      </w:r>
    </w:p>
    <w:p w:rsidR="009F35E3" w:rsidRDefault="009F35E3" w:rsidP="00C750FA">
      <w:pPr>
        <w:pStyle w:val="ConsPlusNormal"/>
        <w:outlineLvl w:val="0"/>
      </w:pPr>
    </w:p>
    <w:p w:rsidR="009F35E3" w:rsidRDefault="009F35E3" w:rsidP="00C750FA">
      <w:pPr>
        <w:pStyle w:val="ConsPlusNormal"/>
        <w:tabs>
          <w:tab w:val="left" w:pos="924"/>
        </w:tabs>
        <w:outlineLvl w:val="0"/>
      </w:pPr>
      <w:r>
        <w:tab/>
        <w:t>1. Утвердить Порядок исчисления размера арендной платы за земельные участки, находящиеся в собственности сельского поселения «Деревня Прудки»</w:t>
      </w:r>
      <w:r w:rsidR="00715E11">
        <w:t>, а также земельные участки государственная собственность на которые не разграничена, переданные в аренду без торгов (Приложение № 1).</w:t>
      </w:r>
      <w:r>
        <w:t xml:space="preserve"> </w:t>
      </w:r>
    </w:p>
    <w:p w:rsidR="009F35E3" w:rsidRDefault="009F35E3" w:rsidP="00C750FA">
      <w:pPr>
        <w:pStyle w:val="ConsPlusNormal"/>
        <w:outlineLvl w:val="0"/>
      </w:pPr>
    </w:p>
    <w:p w:rsidR="009F35E3" w:rsidRDefault="00715E11" w:rsidP="00C750FA">
      <w:pPr>
        <w:pStyle w:val="ConsPlusNormal"/>
        <w:tabs>
          <w:tab w:val="left" w:pos="924"/>
        </w:tabs>
        <w:outlineLvl w:val="0"/>
      </w:pPr>
      <w:r>
        <w:tab/>
        <w:t>2. Утвердить  ставки  арендной  платы  (Приложение № 2).</w:t>
      </w:r>
    </w:p>
    <w:p w:rsidR="007076E9" w:rsidRDefault="007076E9" w:rsidP="00C750FA">
      <w:pPr>
        <w:pStyle w:val="ConsPlusNormal"/>
        <w:outlineLvl w:val="0"/>
      </w:pPr>
    </w:p>
    <w:p w:rsidR="00C750FA" w:rsidRDefault="007076E9" w:rsidP="00C750FA">
      <w:pPr>
        <w:pStyle w:val="ConsPlusNormal"/>
        <w:outlineLvl w:val="0"/>
      </w:pPr>
      <w:r>
        <w:t xml:space="preserve">                3.  Отменить решение Сельской Думы от 03.06.2015 № 10 «Об утверждении Порядка исчисления размера арендной платы за земельные участки, государственная собственность на </w:t>
      </w:r>
    </w:p>
    <w:p w:rsidR="009F35E3" w:rsidRDefault="007076E9" w:rsidP="00C750FA">
      <w:pPr>
        <w:pStyle w:val="ConsPlusNormal"/>
        <w:outlineLvl w:val="0"/>
      </w:pPr>
      <w:r>
        <w:t xml:space="preserve">которые не разграничена, переданные в аренду без торгов, находящиеся на территории сельского поселения «Деревня Прудки».  </w:t>
      </w:r>
    </w:p>
    <w:p w:rsidR="007076E9" w:rsidRDefault="00715E11" w:rsidP="00C750FA">
      <w:pPr>
        <w:pStyle w:val="ConsPlusNormal"/>
        <w:tabs>
          <w:tab w:val="left" w:pos="965"/>
        </w:tabs>
        <w:outlineLvl w:val="0"/>
      </w:pPr>
      <w:r>
        <w:t xml:space="preserve">                </w:t>
      </w:r>
    </w:p>
    <w:p w:rsidR="007076E9" w:rsidRDefault="007076E9" w:rsidP="00C750FA">
      <w:pPr>
        <w:pStyle w:val="ConsPlusNormal"/>
        <w:tabs>
          <w:tab w:val="left" w:pos="965"/>
        </w:tabs>
        <w:outlineLvl w:val="0"/>
      </w:pPr>
    </w:p>
    <w:p w:rsidR="00715E11" w:rsidRDefault="007076E9" w:rsidP="00C750FA">
      <w:pPr>
        <w:pStyle w:val="ConsPlusNormal"/>
        <w:tabs>
          <w:tab w:val="left" w:pos="965"/>
        </w:tabs>
        <w:outlineLvl w:val="0"/>
      </w:pPr>
      <w:r>
        <w:t xml:space="preserve">                </w:t>
      </w:r>
      <w:r w:rsidR="00715E11">
        <w:t xml:space="preserve">3. Настоящее решение вступает в силу с момента его принятия, подлежит опубликованию </w:t>
      </w:r>
    </w:p>
    <w:p w:rsidR="009F35E3" w:rsidRDefault="0082344F" w:rsidP="00C750FA">
      <w:pPr>
        <w:pStyle w:val="ConsPlusNormal"/>
        <w:tabs>
          <w:tab w:val="left" w:pos="965"/>
        </w:tabs>
        <w:outlineLvl w:val="0"/>
      </w:pPr>
      <w:r>
        <w:t xml:space="preserve">(обнародованию)  </w:t>
      </w:r>
      <w:r w:rsidR="00715E11">
        <w:t xml:space="preserve">и </w:t>
      </w:r>
      <w:r>
        <w:t xml:space="preserve"> </w:t>
      </w:r>
      <w:r w:rsidR="00715E11">
        <w:t>распространяется на правоотношения, возникшие с 1 января 2016 года.</w:t>
      </w:r>
    </w:p>
    <w:p w:rsidR="009F35E3" w:rsidRDefault="009F35E3" w:rsidP="00C750FA">
      <w:pPr>
        <w:pStyle w:val="ConsPlusNormal"/>
        <w:outlineLvl w:val="0"/>
      </w:pPr>
    </w:p>
    <w:p w:rsidR="009F35E3" w:rsidRDefault="009F35E3" w:rsidP="001C7E45">
      <w:pPr>
        <w:pStyle w:val="ConsPlusNormal"/>
        <w:jc w:val="both"/>
        <w:outlineLvl w:val="0"/>
      </w:pPr>
    </w:p>
    <w:p w:rsidR="009F35E3" w:rsidRDefault="009F35E3" w:rsidP="006B1F95">
      <w:pPr>
        <w:pStyle w:val="ConsPlusNormal"/>
        <w:jc w:val="right"/>
        <w:outlineLvl w:val="0"/>
      </w:pPr>
    </w:p>
    <w:p w:rsidR="009F35E3" w:rsidRPr="003375E9" w:rsidRDefault="003375E9" w:rsidP="003375E9">
      <w:pPr>
        <w:pStyle w:val="ConsPlusNormal"/>
        <w:outlineLvl w:val="0"/>
        <w:rPr>
          <w:b/>
        </w:rPr>
      </w:pPr>
      <w:r w:rsidRPr="003375E9">
        <w:rPr>
          <w:b/>
        </w:rPr>
        <w:t>Глава сельского поселения</w:t>
      </w:r>
    </w:p>
    <w:p w:rsidR="003375E9" w:rsidRPr="003375E9" w:rsidRDefault="003375E9" w:rsidP="003375E9">
      <w:pPr>
        <w:pStyle w:val="ConsPlusNormal"/>
        <w:outlineLvl w:val="0"/>
        <w:rPr>
          <w:b/>
        </w:rPr>
      </w:pPr>
      <w:r w:rsidRPr="003375E9">
        <w:rPr>
          <w:b/>
        </w:rPr>
        <w:t>«Деревня  Прудки»                                                                                                       Л.В.Бычкова</w:t>
      </w:r>
    </w:p>
    <w:p w:rsidR="009F35E3" w:rsidRDefault="009F35E3" w:rsidP="006B1F95">
      <w:pPr>
        <w:pStyle w:val="ConsPlusNormal"/>
        <w:jc w:val="right"/>
        <w:outlineLvl w:val="0"/>
      </w:pPr>
    </w:p>
    <w:p w:rsidR="009F35E3" w:rsidRDefault="009F35E3" w:rsidP="006B1F95">
      <w:pPr>
        <w:pStyle w:val="ConsPlusNormal"/>
        <w:jc w:val="right"/>
        <w:outlineLvl w:val="0"/>
      </w:pPr>
    </w:p>
    <w:p w:rsidR="009F35E3" w:rsidRDefault="009F35E3" w:rsidP="006B1F95">
      <w:pPr>
        <w:pStyle w:val="ConsPlusNormal"/>
        <w:jc w:val="right"/>
        <w:outlineLvl w:val="0"/>
      </w:pPr>
    </w:p>
    <w:p w:rsidR="009F35E3" w:rsidRDefault="009F35E3" w:rsidP="006B1F95">
      <w:pPr>
        <w:pStyle w:val="ConsPlusNormal"/>
        <w:jc w:val="right"/>
        <w:outlineLvl w:val="0"/>
      </w:pPr>
    </w:p>
    <w:p w:rsidR="009F35E3" w:rsidRDefault="009F35E3" w:rsidP="006B1F95">
      <w:pPr>
        <w:pStyle w:val="ConsPlusNormal"/>
        <w:jc w:val="right"/>
        <w:outlineLvl w:val="0"/>
      </w:pPr>
    </w:p>
    <w:p w:rsidR="009F35E3" w:rsidRDefault="009F35E3" w:rsidP="006B1F95">
      <w:pPr>
        <w:pStyle w:val="ConsPlusNormal"/>
        <w:jc w:val="right"/>
        <w:outlineLvl w:val="0"/>
      </w:pPr>
    </w:p>
    <w:p w:rsidR="00FF11AE" w:rsidRDefault="008E2F2E" w:rsidP="001C7E45">
      <w:pPr>
        <w:pStyle w:val="ConsPlusNormal"/>
        <w:tabs>
          <w:tab w:val="left" w:pos="7173"/>
        </w:tabs>
        <w:outlineLvl w:val="0"/>
      </w:pPr>
      <w:r>
        <w:lastRenderedPageBreak/>
        <w:t xml:space="preserve">                                                                                                              </w:t>
      </w:r>
      <w:r w:rsidR="00FF11AE">
        <w:t>Приложение № 1</w:t>
      </w:r>
      <w:r w:rsidR="001C7E45">
        <w:t xml:space="preserve"> </w:t>
      </w:r>
      <w:r w:rsidR="00FF11AE">
        <w:t xml:space="preserve">к </w:t>
      </w:r>
      <w:r w:rsidR="001C7E45">
        <w:t xml:space="preserve"> </w:t>
      </w:r>
      <w:r w:rsidR="00FF11AE">
        <w:t>Решению</w:t>
      </w:r>
    </w:p>
    <w:p w:rsidR="008E2F2E" w:rsidRDefault="008E2F2E" w:rsidP="008E2F2E">
      <w:pPr>
        <w:pStyle w:val="ConsPlusNormal"/>
        <w:jc w:val="center"/>
      </w:pPr>
      <w:r>
        <w:t xml:space="preserve">                                                              </w:t>
      </w:r>
      <w:r w:rsidR="00FF11AE">
        <w:t xml:space="preserve">Сельской Думы </w:t>
      </w:r>
    </w:p>
    <w:p w:rsidR="00FF11AE" w:rsidRDefault="008E2F2E" w:rsidP="008E2F2E">
      <w:pPr>
        <w:pStyle w:val="ConsPlusNormal"/>
        <w:jc w:val="center"/>
      </w:pPr>
      <w:r>
        <w:t xml:space="preserve">                                                                         </w:t>
      </w:r>
      <w:r w:rsidR="00FF11AE">
        <w:t>СП «Деревня Прудки»</w:t>
      </w:r>
    </w:p>
    <w:p w:rsidR="00FF11AE" w:rsidRDefault="008E2F2E" w:rsidP="008E2F2E">
      <w:pPr>
        <w:pStyle w:val="ConsPlusNormal"/>
        <w:jc w:val="center"/>
      </w:pPr>
      <w:r>
        <w:t xml:space="preserve">                                     </w:t>
      </w:r>
      <w:r w:rsidR="00C750FA">
        <w:t xml:space="preserve">                              </w:t>
      </w:r>
      <w:r w:rsidR="00FF11AE">
        <w:t xml:space="preserve">от </w:t>
      </w:r>
      <w:r>
        <w:t>19</w:t>
      </w:r>
      <w:r w:rsidR="00C750FA">
        <w:t>.02.</w:t>
      </w:r>
      <w:r w:rsidR="00FF11AE">
        <w:t xml:space="preserve">2016  № </w:t>
      </w:r>
      <w:r>
        <w:t>2</w:t>
      </w:r>
    </w:p>
    <w:p w:rsidR="00FF11AE" w:rsidRDefault="00FF11AE" w:rsidP="00FF11AE">
      <w:pPr>
        <w:pStyle w:val="ConsPlusNormal"/>
        <w:jc w:val="both"/>
      </w:pPr>
    </w:p>
    <w:p w:rsidR="00FF11AE" w:rsidRDefault="00FF11AE" w:rsidP="00FF11AE">
      <w:pPr>
        <w:pStyle w:val="ConsPlusNormal"/>
        <w:jc w:val="center"/>
        <w:rPr>
          <w:b/>
          <w:bCs/>
        </w:rPr>
      </w:pPr>
      <w:bookmarkStart w:id="0" w:name="Par39"/>
      <w:bookmarkEnd w:id="0"/>
    </w:p>
    <w:p w:rsidR="00FF11AE" w:rsidRDefault="00FF11AE" w:rsidP="00FF11AE">
      <w:pPr>
        <w:pStyle w:val="ConsPlusNormal"/>
        <w:jc w:val="center"/>
        <w:rPr>
          <w:b/>
          <w:bCs/>
        </w:rPr>
      </w:pPr>
      <w:r>
        <w:rPr>
          <w:b/>
          <w:bCs/>
        </w:rPr>
        <w:t>ПОРЯДОК</w:t>
      </w:r>
    </w:p>
    <w:p w:rsidR="00FF11AE" w:rsidRDefault="00FF11AE" w:rsidP="00FF11AE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ОПРЕДЕЛЕНИЯ РАЗМЕРА АРЕНДНОЙ ПЛАТЫ ЗА ЗЕМЕЛЬНЫЕ </w:t>
      </w:r>
    </w:p>
    <w:p w:rsidR="00FF11AE" w:rsidRDefault="00FF11AE" w:rsidP="00FF11AE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УЧАСТКИ, НАХОДЯЩИЕСЯ В СОБСТВЕННОСТИ </w:t>
      </w:r>
    </w:p>
    <w:p w:rsidR="00FF11AE" w:rsidRDefault="00FF11AE" w:rsidP="00FF11AE">
      <w:pPr>
        <w:pStyle w:val="ConsPlusNormal"/>
        <w:jc w:val="center"/>
        <w:rPr>
          <w:b/>
          <w:bCs/>
        </w:rPr>
      </w:pPr>
      <w:r>
        <w:rPr>
          <w:b/>
          <w:bCs/>
        </w:rPr>
        <w:t>СЕЛЬСКОГО ПОСЕЛЕНИЯ «ДЕРЕВНЯ ПРУДКИ», А ТАКЖЕ ЗЕМЕЛЬНЫЕ УЧАСТКИ ГОСУДАРСТВЕННАЯ СОБСТВЕННОСТЬ НА КОТОРЫЕ НЕ РАЗГРАНИЧЕНА, ПРЕДОСТАВЛЯЕМЫЕ В АРЕНДУ БЕЗ ТОРГОВ</w:t>
      </w:r>
    </w:p>
    <w:p w:rsidR="00FF11AE" w:rsidRDefault="00FF11AE" w:rsidP="00FF11AE">
      <w:pPr>
        <w:pStyle w:val="ConsPlusNormal"/>
        <w:jc w:val="both"/>
      </w:pPr>
    </w:p>
    <w:p w:rsidR="00FF11AE" w:rsidRDefault="00FF11AE" w:rsidP="00AF5B5A">
      <w:pPr>
        <w:pStyle w:val="ConsPlusNormal"/>
        <w:ind w:firstLine="540"/>
        <w:rPr>
          <w:sz w:val="28"/>
          <w:szCs w:val="28"/>
        </w:rPr>
      </w:pPr>
      <w:r>
        <w:rPr>
          <w:sz w:val="28"/>
          <w:szCs w:val="28"/>
        </w:rPr>
        <w:t>1. Размер арендной платы за земельные участки, находящиеся в собственности сельского поселения "Деревня Прудки", а также земельные участки собственность на которые не разграничена, переданные в аренду без торгов, за исключением случаев, предусмотренных законодательством Российской Федерации, определяется по следующей формуле:</w:t>
      </w:r>
    </w:p>
    <w:p w:rsidR="00FF11AE" w:rsidRDefault="00FF11AE" w:rsidP="00AF5B5A">
      <w:pPr>
        <w:pStyle w:val="ConsPlusNormal"/>
        <w:rPr>
          <w:sz w:val="28"/>
          <w:szCs w:val="28"/>
        </w:rPr>
      </w:pPr>
    </w:p>
    <w:p w:rsidR="00FF11AE" w:rsidRDefault="00FF11AE" w:rsidP="00FF11A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 = С x К x П x И1 x...x Иn,</w:t>
      </w:r>
    </w:p>
    <w:p w:rsidR="00FF11AE" w:rsidRDefault="00FF11AE" w:rsidP="00FF11AE">
      <w:pPr>
        <w:pStyle w:val="ConsPlusNormal"/>
        <w:jc w:val="both"/>
        <w:rPr>
          <w:sz w:val="28"/>
          <w:szCs w:val="28"/>
        </w:rPr>
      </w:pPr>
    </w:p>
    <w:p w:rsidR="00FF11AE" w:rsidRDefault="00FF11AE" w:rsidP="00FF11A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где А - размер арендной платы;</w:t>
      </w:r>
    </w:p>
    <w:p w:rsidR="00FF11AE" w:rsidRDefault="00FF11AE" w:rsidP="00FF11A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 - ставка арендной платы;</w:t>
      </w:r>
    </w:p>
    <w:p w:rsidR="00FF11AE" w:rsidRDefault="00FF11AE" w:rsidP="00FF11A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 - кадастровая стоимость земельного участка;</w:t>
      </w:r>
    </w:p>
    <w:p w:rsidR="00FF11AE" w:rsidRDefault="00FF11AE" w:rsidP="00FF11A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 - поправочный коэффициент;</w:t>
      </w:r>
    </w:p>
    <w:p w:rsidR="00AF5B5A" w:rsidRDefault="00FF11AE" w:rsidP="00FF11A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И1 x...x Иn - годовые индексы потребительских цен за период, </w:t>
      </w:r>
    </w:p>
    <w:p w:rsidR="00AF5B5A" w:rsidRDefault="00FF11AE" w:rsidP="00FF11A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прошедший с момента утверждения соответствующих результатов </w:t>
      </w:r>
    </w:p>
    <w:p w:rsidR="00FF11AE" w:rsidRDefault="00FF11AE" w:rsidP="00FF11A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кадастровой оценки земель.</w:t>
      </w:r>
    </w:p>
    <w:p w:rsidR="00AF5B5A" w:rsidRDefault="00FF11AE" w:rsidP="00AF5B5A">
      <w:pPr>
        <w:pStyle w:val="ConsPlusNormal"/>
        <w:ind w:firstLine="54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Ставки арендной платы устанавливаются в процентах исходя из категории земель, к которой отнесен такой земельный участок, и его разрешенного </w:t>
      </w:r>
    </w:p>
    <w:p w:rsidR="00FF11AE" w:rsidRDefault="00FF11AE" w:rsidP="00AF5B5A">
      <w:pPr>
        <w:pStyle w:val="ConsPlusNormal"/>
        <w:ind w:firstLine="540"/>
        <w:rPr>
          <w:sz w:val="28"/>
          <w:szCs w:val="28"/>
        </w:rPr>
      </w:pPr>
      <w:r>
        <w:rPr>
          <w:color w:val="000000"/>
          <w:sz w:val="28"/>
          <w:szCs w:val="28"/>
        </w:rPr>
        <w:t>использования администрацией сельского поселения «Деревня Прудки»</w:t>
      </w:r>
      <w:r>
        <w:rPr>
          <w:sz w:val="28"/>
          <w:szCs w:val="28"/>
        </w:rPr>
        <w:t>.</w:t>
      </w:r>
    </w:p>
    <w:p w:rsidR="00AF5B5A" w:rsidRDefault="00FF11AE" w:rsidP="00AF5B5A">
      <w:pPr>
        <w:pStyle w:val="ConsPlusNormal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При этом указанные ставки арендной платы устанавливаются в пределах </w:t>
      </w:r>
    </w:p>
    <w:p w:rsidR="00FF11AE" w:rsidRDefault="00FF11AE" w:rsidP="00AF5B5A">
      <w:pPr>
        <w:pStyle w:val="ConsPlusNormal"/>
        <w:ind w:firstLine="540"/>
        <w:rPr>
          <w:sz w:val="28"/>
          <w:szCs w:val="28"/>
        </w:rPr>
      </w:pPr>
      <w:r>
        <w:rPr>
          <w:sz w:val="28"/>
          <w:szCs w:val="28"/>
        </w:rPr>
        <w:t>от 0,01 до 2,0 процента.</w:t>
      </w:r>
    </w:p>
    <w:p w:rsidR="00FF11AE" w:rsidRDefault="00FF11AE" w:rsidP="00AF5B5A">
      <w:pPr>
        <w:pStyle w:val="ConsPlusNormal"/>
        <w:ind w:firstLine="540"/>
        <w:rPr>
          <w:sz w:val="28"/>
          <w:szCs w:val="28"/>
        </w:rPr>
      </w:pPr>
      <w:r>
        <w:rPr>
          <w:sz w:val="28"/>
          <w:szCs w:val="28"/>
        </w:rPr>
        <w:t>3. Поправочные коэффициенты, учитывающие категории лиц, являющихся арендаторами, устанавливаются в отношении юридических лиц или индивидуальных предпринимателей, использующих земельные участки для предпринимательской деятельности, в зависимости от их вида деятельности на данном земельном участке, а также в отношении отдельных категорий граждан, использующих земельные участки для целей, не связанных с предпринимательской деятельностью, с учетом государственного регулирования тарифов на товары (работы, услуги) организаций, осуществляющих хозяйственную деятельность на таком земельном участке, и субсидий, предоставляемых организациям, осуществляющим деятельность на таком земельном участке.</w:t>
      </w:r>
    </w:p>
    <w:p w:rsidR="00AF5B5A" w:rsidRDefault="00FF11AE" w:rsidP="00AF5B5A">
      <w:pPr>
        <w:pStyle w:val="ConsPlusNormal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Поправочные коэффициенты устанавливаются в отношении земель, находящихся </w:t>
      </w:r>
    </w:p>
    <w:p w:rsidR="00FF11AE" w:rsidRDefault="00FF11AE" w:rsidP="00AF5B5A">
      <w:pPr>
        <w:pStyle w:val="ConsPlusNormal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 собственности сельского поселения, а также земельные участки государственная собственность на которые не разграничена, </w:t>
      </w:r>
      <w:r>
        <w:rPr>
          <w:color w:val="000000"/>
          <w:sz w:val="28"/>
          <w:szCs w:val="28"/>
        </w:rPr>
        <w:t>администрацией сельского поселения «Деревня Прудки»</w:t>
      </w:r>
      <w:r>
        <w:rPr>
          <w:sz w:val="28"/>
          <w:szCs w:val="28"/>
        </w:rPr>
        <w:t>.</w:t>
      </w:r>
    </w:p>
    <w:p w:rsidR="00FF11AE" w:rsidRDefault="00FF11AE" w:rsidP="00AF5B5A">
      <w:pPr>
        <w:pStyle w:val="ConsPlusNormal"/>
        <w:ind w:firstLine="540"/>
        <w:rPr>
          <w:sz w:val="28"/>
          <w:szCs w:val="28"/>
        </w:rPr>
      </w:pPr>
      <w:r>
        <w:rPr>
          <w:sz w:val="28"/>
          <w:szCs w:val="28"/>
        </w:rPr>
        <w:t>При этом указанные поправочные коэффициенты устанавливаются в пределах от 0,1 до 10.</w:t>
      </w:r>
    </w:p>
    <w:p w:rsidR="00FF11AE" w:rsidRDefault="00FF11AE" w:rsidP="00AF5B5A">
      <w:pPr>
        <w:pStyle w:val="ConsPlusNormal"/>
        <w:ind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случае, когда поправочный коэффициент не установлен в отношении какой-либо категории лиц, он принимается равным единице.</w:t>
      </w:r>
    </w:p>
    <w:p w:rsidR="00FF11AE" w:rsidRDefault="00FF11AE" w:rsidP="00AF5B5A">
      <w:pPr>
        <w:pStyle w:val="ConsPlusNormal"/>
        <w:ind w:firstLine="540"/>
        <w:rPr>
          <w:sz w:val="28"/>
          <w:szCs w:val="28"/>
        </w:rPr>
      </w:pPr>
      <w:r>
        <w:rPr>
          <w:sz w:val="28"/>
          <w:szCs w:val="28"/>
        </w:rPr>
        <w:t>При осуществлении на земельном участке нескольких видов деятельности устанавливается наибольший поправочный коэффициент из применяемых в отношении каждого вида деятельности.</w:t>
      </w:r>
    </w:p>
    <w:p w:rsidR="00FF11AE" w:rsidRDefault="00FF11AE" w:rsidP="00AF5B5A">
      <w:pPr>
        <w:pStyle w:val="ConsPlusNormal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4.  В случае если размер арендной платы, рассчитанный в соответствии с настоящим порядком для лиц, указанных в </w:t>
      </w:r>
      <w:hyperlink r:id="rId7" w:history="1">
        <w:r>
          <w:rPr>
            <w:rStyle w:val="a8"/>
            <w:sz w:val="28"/>
            <w:szCs w:val="28"/>
          </w:rPr>
          <w:t>пункте 5 статьи 39.7</w:t>
        </w:r>
      </w:hyperlink>
      <w:r>
        <w:rPr>
          <w:sz w:val="28"/>
          <w:szCs w:val="28"/>
        </w:rPr>
        <w:t xml:space="preserve"> Земельного кодекса, превышает размер земельного налога, рассчитанного в отношении такого земельного участка, то он устанавливается равным земельному налогу.</w:t>
      </w:r>
    </w:p>
    <w:p w:rsidR="00FF11AE" w:rsidRDefault="00FF11AE" w:rsidP="00AF5B5A">
      <w:pPr>
        <w:pStyle w:val="ConsPlusNormal"/>
        <w:ind w:firstLine="540"/>
        <w:rPr>
          <w:sz w:val="28"/>
          <w:szCs w:val="28"/>
        </w:rPr>
      </w:pPr>
      <w:r>
        <w:rPr>
          <w:sz w:val="28"/>
          <w:szCs w:val="28"/>
        </w:rPr>
        <w:t>5. При расчете арендной платы применяется годовой индекс потребительских цен по Калужской области за период с января по декабрь.</w:t>
      </w:r>
    </w:p>
    <w:p w:rsidR="00FF11AE" w:rsidRDefault="00FF11AE" w:rsidP="00AF5B5A">
      <w:pPr>
        <w:pStyle w:val="ConsPlusNormal"/>
        <w:ind w:firstLine="540"/>
        <w:rPr>
          <w:sz w:val="28"/>
          <w:szCs w:val="28"/>
        </w:rPr>
      </w:pPr>
      <w:r>
        <w:rPr>
          <w:sz w:val="28"/>
          <w:szCs w:val="28"/>
        </w:rPr>
        <w:t>Годовой индекс потребительских цен определяется ежегодно Территориальным органом Федеральной службы государственной статистики по Калужской области.</w:t>
      </w:r>
    </w:p>
    <w:p w:rsidR="00FF11AE" w:rsidRDefault="00FF11AE" w:rsidP="00AF5B5A">
      <w:pPr>
        <w:pStyle w:val="ConsPlusNormal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6. Расчет размера арендной платы за земли, находящиеся в собственности сельского поселения, а также земельные участки государственная собственность на которые не разграничена, осуществляется </w:t>
      </w:r>
      <w:r>
        <w:rPr>
          <w:color w:val="000000"/>
          <w:sz w:val="28"/>
          <w:szCs w:val="28"/>
        </w:rPr>
        <w:t>администрацией сельского поселения «Деревня Прудки»</w:t>
      </w:r>
      <w:r>
        <w:rPr>
          <w:sz w:val="28"/>
          <w:szCs w:val="28"/>
        </w:rPr>
        <w:t>.</w:t>
      </w:r>
    </w:p>
    <w:p w:rsidR="00FF11AE" w:rsidRDefault="00FF11AE" w:rsidP="00AF5B5A">
      <w:pPr>
        <w:pStyle w:val="ConsPlusNormal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7. Арендная плата подлежит пересчету  с момента вступления в силу нормативного акта об изменении ставок арендной платы и (или) поправочных коэффициентов к ней, а так же при изменении кадастровой стоимости земельного участка, категории земель и вида его разрешенного использования. </w:t>
      </w:r>
    </w:p>
    <w:p w:rsidR="00FF11AE" w:rsidRDefault="00FF11AE" w:rsidP="00AF5B5A">
      <w:pPr>
        <w:pStyle w:val="ConsPlusNormal"/>
        <w:rPr>
          <w:sz w:val="28"/>
          <w:szCs w:val="28"/>
        </w:rPr>
      </w:pPr>
    </w:p>
    <w:p w:rsidR="00FF11AE" w:rsidRDefault="00FF11AE" w:rsidP="00FF11AE">
      <w:pPr>
        <w:pStyle w:val="ConsPlusNormal"/>
        <w:jc w:val="both"/>
        <w:rPr>
          <w:sz w:val="28"/>
          <w:szCs w:val="28"/>
        </w:rPr>
      </w:pPr>
    </w:p>
    <w:p w:rsidR="00FF11AE" w:rsidRDefault="00FF11AE" w:rsidP="00FF11AE">
      <w:pPr>
        <w:pStyle w:val="ConsPlusNormal"/>
        <w:jc w:val="both"/>
      </w:pPr>
    </w:p>
    <w:p w:rsidR="00FF11AE" w:rsidRDefault="00FF11AE" w:rsidP="00FF11AE">
      <w:pPr>
        <w:pStyle w:val="ConsPlusNormal"/>
        <w:jc w:val="both"/>
      </w:pPr>
    </w:p>
    <w:p w:rsidR="00FF11AE" w:rsidRDefault="00FF11AE" w:rsidP="00FF11AE">
      <w:pPr>
        <w:pStyle w:val="ConsPlusNormal"/>
        <w:jc w:val="both"/>
      </w:pPr>
    </w:p>
    <w:p w:rsidR="00FF11AE" w:rsidRDefault="00FF11AE" w:rsidP="00FF11AE">
      <w:pPr>
        <w:pStyle w:val="ConsPlusNormal"/>
        <w:jc w:val="right"/>
        <w:outlineLvl w:val="0"/>
      </w:pPr>
    </w:p>
    <w:p w:rsidR="00FF11AE" w:rsidRDefault="00FF11AE" w:rsidP="00FF11AE">
      <w:pPr>
        <w:pStyle w:val="ConsPlusNormal"/>
        <w:jc w:val="right"/>
        <w:outlineLvl w:val="0"/>
      </w:pPr>
    </w:p>
    <w:p w:rsidR="00FF11AE" w:rsidRDefault="00FF11AE" w:rsidP="00FF11AE">
      <w:pPr>
        <w:pStyle w:val="ConsPlusNormal"/>
        <w:jc w:val="right"/>
        <w:outlineLvl w:val="0"/>
      </w:pPr>
    </w:p>
    <w:p w:rsidR="00FF11AE" w:rsidRDefault="00FF11AE" w:rsidP="00FF11AE">
      <w:pPr>
        <w:pStyle w:val="ConsPlusNormal"/>
        <w:jc w:val="right"/>
        <w:outlineLvl w:val="0"/>
      </w:pPr>
    </w:p>
    <w:p w:rsidR="009F35E3" w:rsidRDefault="009F35E3" w:rsidP="00FF11AE">
      <w:pPr>
        <w:pStyle w:val="ConsPlusNormal"/>
        <w:tabs>
          <w:tab w:val="left" w:pos="4184"/>
        </w:tabs>
        <w:outlineLvl w:val="0"/>
      </w:pPr>
    </w:p>
    <w:p w:rsidR="009F35E3" w:rsidRDefault="009F35E3" w:rsidP="006B1F95">
      <w:pPr>
        <w:pStyle w:val="ConsPlusNormal"/>
        <w:jc w:val="right"/>
        <w:outlineLvl w:val="0"/>
      </w:pPr>
    </w:p>
    <w:p w:rsidR="009F35E3" w:rsidRDefault="009F35E3" w:rsidP="006B1F95">
      <w:pPr>
        <w:pStyle w:val="ConsPlusNormal"/>
        <w:jc w:val="right"/>
        <w:outlineLvl w:val="0"/>
      </w:pPr>
    </w:p>
    <w:p w:rsidR="00FF11AE" w:rsidRDefault="00FF11AE" w:rsidP="006B1F95">
      <w:pPr>
        <w:pStyle w:val="ConsPlusNormal"/>
        <w:jc w:val="right"/>
        <w:outlineLvl w:val="0"/>
      </w:pPr>
    </w:p>
    <w:p w:rsidR="00FF11AE" w:rsidRDefault="00FF11AE" w:rsidP="006B1F95">
      <w:pPr>
        <w:pStyle w:val="ConsPlusNormal"/>
        <w:jc w:val="right"/>
        <w:outlineLvl w:val="0"/>
      </w:pPr>
    </w:p>
    <w:p w:rsidR="00FF11AE" w:rsidRDefault="00FF11AE" w:rsidP="006B1F95">
      <w:pPr>
        <w:pStyle w:val="ConsPlusNormal"/>
        <w:jc w:val="right"/>
        <w:outlineLvl w:val="0"/>
      </w:pPr>
    </w:p>
    <w:p w:rsidR="00FF11AE" w:rsidRDefault="00FF11AE" w:rsidP="006B1F95">
      <w:pPr>
        <w:pStyle w:val="ConsPlusNormal"/>
        <w:jc w:val="right"/>
        <w:outlineLvl w:val="0"/>
      </w:pPr>
    </w:p>
    <w:p w:rsidR="00FF11AE" w:rsidRDefault="00FF11AE" w:rsidP="006B1F95">
      <w:pPr>
        <w:pStyle w:val="ConsPlusNormal"/>
        <w:jc w:val="right"/>
        <w:outlineLvl w:val="0"/>
      </w:pPr>
    </w:p>
    <w:p w:rsidR="00FF11AE" w:rsidRDefault="00FF11AE" w:rsidP="006B1F95">
      <w:pPr>
        <w:pStyle w:val="ConsPlusNormal"/>
        <w:jc w:val="right"/>
        <w:outlineLvl w:val="0"/>
      </w:pPr>
    </w:p>
    <w:p w:rsidR="00FF11AE" w:rsidRDefault="00FF11AE" w:rsidP="006B1F95">
      <w:pPr>
        <w:pStyle w:val="ConsPlusNormal"/>
        <w:jc w:val="right"/>
        <w:outlineLvl w:val="0"/>
      </w:pPr>
    </w:p>
    <w:p w:rsidR="00FF11AE" w:rsidRDefault="00FF11AE" w:rsidP="006B1F95">
      <w:pPr>
        <w:pStyle w:val="ConsPlusNormal"/>
        <w:jc w:val="right"/>
        <w:outlineLvl w:val="0"/>
      </w:pPr>
    </w:p>
    <w:p w:rsidR="00FF11AE" w:rsidRDefault="00FF11AE" w:rsidP="006B1F95">
      <w:pPr>
        <w:pStyle w:val="ConsPlusNormal"/>
        <w:jc w:val="right"/>
        <w:outlineLvl w:val="0"/>
      </w:pPr>
    </w:p>
    <w:p w:rsidR="00FF11AE" w:rsidRDefault="00FF11AE" w:rsidP="006B1F95">
      <w:pPr>
        <w:pStyle w:val="ConsPlusNormal"/>
        <w:jc w:val="right"/>
        <w:outlineLvl w:val="0"/>
      </w:pPr>
    </w:p>
    <w:p w:rsidR="00FF11AE" w:rsidRDefault="00FF11AE" w:rsidP="006B1F95">
      <w:pPr>
        <w:pStyle w:val="ConsPlusNormal"/>
        <w:jc w:val="right"/>
        <w:outlineLvl w:val="0"/>
      </w:pPr>
    </w:p>
    <w:p w:rsidR="00FF11AE" w:rsidRDefault="00FF11AE" w:rsidP="006B1F95">
      <w:pPr>
        <w:pStyle w:val="ConsPlusNormal"/>
        <w:jc w:val="right"/>
        <w:outlineLvl w:val="0"/>
      </w:pPr>
    </w:p>
    <w:p w:rsidR="00FF11AE" w:rsidRDefault="00FF11AE" w:rsidP="006B1F95">
      <w:pPr>
        <w:pStyle w:val="ConsPlusNormal"/>
        <w:jc w:val="right"/>
        <w:outlineLvl w:val="0"/>
      </w:pPr>
    </w:p>
    <w:p w:rsidR="00FF11AE" w:rsidRDefault="00FF11AE" w:rsidP="006B1F95">
      <w:pPr>
        <w:pStyle w:val="ConsPlusNormal"/>
        <w:jc w:val="right"/>
        <w:outlineLvl w:val="0"/>
      </w:pPr>
    </w:p>
    <w:p w:rsidR="00FF11AE" w:rsidRDefault="00FF11AE" w:rsidP="006B1F95">
      <w:pPr>
        <w:pStyle w:val="ConsPlusNormal"/>
        <w:jc w:val="right"/>
        <w:outlineLvl w:val="0"/>
      </w:pPr>
    </w:p>
    <w:p w:rsidR="009F35E3" w:rsidRDefault="009F35E3" w:rsidP="006B1F95">
      <w:pPr>
        <w:pStyle w:val="ConsPlusNormal"/>
        <w:jc w:val="right"/>
        <w:outlineLvl w:val="0"/>
      </w:pPr>
    </w:p>
    <w:p w:rsidR="009F35E3" w:rsidRDefault="009F35E3" w:rsidP="006B1F95">
      <w:pPr>
        <w:pStyle w:val="ConsPlusNormal"/>
        <w:jc w:val="right"/>
        <w:outlineLvl w:val="0"/>
      </w:pPr>
    </w:p>
    <w:p w:rsidR="009F35E3" w:rsidRDefault="009F35E3" w:rsidP="006B1F95">
      <w:pPr>
        <w:pStyle w:val="ConsPlusNormal"/>
        <w:jc w:val="right"/>
        <w:outlineLvl w:val="0"/>
      </w:pPr>
    </w:p>
    <w:p w:rsidR="009F35E3" w:rsidRDefault="009F35E3" w:rsidP="006B1F95">
      <w:pPr>
        <w:pStyle w:val="ConsPlusNormal"/>
        <w:jc w:val="right"/>
        <w:outlineLvl w:val="0"/>
      </w:pPr>
    </w:p>
    <w:p w:rsidR="006B1F95" w:rsidRDefault="00AF5B5A" w:rsidP="00AF5B5A">
      <w:pPr>
        <w:pStyle w:val="ConsPlusNormal"/>
        <w:jc w:val="center"/>
        <w:outlineLvl w:val="0"/>
      </w:pPr>
      <w:r>
        <w:lastRenderedPageBreak/>
        <w:t xml:space="preserve">                                                                                   </w:t>
      </w:r>
      <w:r w:rsidR="006B1F95">
        <w:t xml:space="preserve">Приложение № </w:t>
      </w:r>
      <w:r w:rsidR="001C7E45">
        <w:t xml:space="preserve">2 </w:t>
      </w:r>
      <w:r w:rsidR="006B1F95">
        <w:t>к Решению</w:t>
      </w:r>
    </w:p>
    <w:p w:rsidR="00AF5B5A" w:rsidRDefault="00AF5B5A" w:rsidP="00AF5B5A">
      <w:pPr>
        <w:pStyle w:val="ConsPlusNormal"/>
        <w:jc w:val="center"/>
      </w:pPr>
      <w:r>
        <w:t xml:space="preserve">                                                              </w:t>
      </w:r>
      <w:r w:rsidR="006B1F95">
        <w:t xml:space="preserve">Сельской Думы </w:t>
      </w:r>
    </w:p>
    <w:p w:rsidR="006B1F95" w:rsidRDefault="00AF5B5A" w:rsidP="00AF5B5A">
      <w:pPr>
        <w:pStyle w:val="ConsPlusNormal"/>
        <w:jc w:val="center"/>
      </w:pPr>
      <w:r>
        <w:t xml:space="preserve">                                                </w:t>
      </w:r>
      <w:r w:rsidR="00C750FA">
        <w:t xml:space="preserve">                         </w:t>
      </w:r>
      <w:r w:rsidR="006B1F95">
        <w:t>СП «</w:t>
      </w:r>
      <w:r w:rsidR="009F35E3">
        <w:t>Деревня Прудки</w:t>
      </w:r>
      <w:r w:rsidR="006B1F95">
        <w:t>»</w:t>
      </w:r>
    </w:p>
    <w:p w:rsidR="006B1F95" w:rsidRDefault="00AF5B5A" w:rsidP="00AF5B5A">
      <w:pPr>
        <w:pStyle w:val="ConsPlusNormal"/>
        <w:jc w:val="center"/>
      </w:pPr>
      <w:r>
        <w:t xml:space="preserve">                                    </w:t>
      </w:r>
      <w:r w:rsidR="00C750FA">
        <w:t xml:space="preserve">                               </w:t>
      </w:r>
      <w:r w:rsidR="006B1F95">
        <w:t xml:space="preserve">от </w:t>
      </w:r>
      <w:r w:rsidR="001C7E45">
        <w:t>19</w:t>
      </w:r>
      <w:r w:rsidR="009F35E3">
        <w:t>.02.</w:t>
      </w:r>
      <w:r w:rsidR="003375E9">
        <w:t xml:space="preserve">2016 </w:t>
      </w:r>
      <w:r w:rsidR="006B1F95">
        <w:t xml:space="preserve"> № </w:t>
      </w:r>
      <w:r w:rsidR="001C7E45">
        <w:t>2</w:t>
      </w:r>
    </w:p>
    <w:p w:rsidR="001354E3" w:rsidRDefault="001354E3" w:rsidP="00F94E54">
      <w:pPr>
        <w:pStyle w:val="ConsPlusNormal"/>
        <w:ind w:left="142"/>
        <w:jc w:val="right"/>
      </w:pPr>
    </w:p>
    <w:p w:rsidR="00087405" w:rsidRDefault="00087405" w:rsidP="00F94E54">
      <w:pPr>
        <w:pStyle w:val="ConsPlusNormal"/>
        <w:ind w:left="142"/>
        <w:jc w:val="right"/>
      </w:pPr>
    </w:p>
    <w:p w:rsidR="00087405" w:rsidRDefault="00087405" w:rsidP="00F94E54">
      <w:pPr>
        <w:pStyle w:val="ConsPlusNormal"/>
        <w:ind w:left="142"/>
        <w:jc w:val="center"/>
        <w:rPr>
          <w:b/>
          <w:bCs/>
        </w:rPr>
      </w:pPr>
      <w:r>
        <w:rPr>
          <w:b/>
          <w:bCs/>
        </w:rPr>
        <w:t>РАЗМЕР АРЕНДНОЙ ПЛАТЫ</w:t>
      </w:r>
    </w:p>
    <w:p w:rsidR="00087405" w:rsidRDefault="00087405" w:rsidP="00F94E54">
      <w:pPr>
        <w:pStyle w:val="ConsPlusNormal"/>
        <w:ind w:left="142"/>
        <w:jc w:val="center"/>
        <w:rPr>
          <w:b/>
          <w:bCs/>
        </w:rPr>
      </w:pPr>
      <w:r>
        <w:rPr>
          <w:b/>
          <w:bCs/>
        </w:rPr>
        <w:t>ЗА ЗЕМЕЛЬНЫЙ УЧАСТОК, НАХОДЯЩИЙСЯ В</w:t>
      </w:r>
      <w:r w:rsidR="006B1F95">
        <w:rPr>
          <w:b/>
          <w:bCs/>
        </w:rPr>
        <w:t xml:space="preserve"> СОБСТВЕННОСТИ</w:t>
      </w:r>
      <w:r>
        <w:rPr>
          <w:b/>
          <w:bCs/>
        </w:rPr>
        <w:t xml:space="preserve"> </w:t>
      </w:r>
    </w:p>
    <w:p w:rsidR="006B1F95" w:rsidRDefault="006B1F95" w:rsidP="006B1F95">
      <w:pPr>
        <w:pStyle w:val="ConsPlusNormal"/>
        <w:jc w:val="center"/>
        <w:rPr>
          <w:b/>
          <w:bCs/>
        </w:rPr>
      </w:pPr>
      <w:r>
        <w:rPr>
          <w:b/>
          <w:bCs/>
        </w:rPr>
        <w:t>СЕЛЬСКОГО ПОСЕЛЕНИЯ «</w:t>
      </w:r>
      <w:r w:rsidR="009F35E3">
        <w:rPr>
          <w:b/>
          <w:bCs/>
        </w:rPr>
        <w:t>ДЕРЕВНЯ ПРУДКИ</w:t>
      </w:r>
      <w:r>
        <w:rPr>
          <w:b/>
          <w:bCs/>
        </w:rPr>
        <w:t>», А ТАКЖЕ ЗЕМЕЛЬНЫЕ УЧАСТКИ ГОСУДАРСТВЕННАЯ СОБСТВЕННОСТЬ НА КОТОРЫЕ НЕ РАЗГРАНИЧЕНА, ПРЕДОСТАВЛЯЕМЫЕ В АРЕНДУ БЕЗ ТОРГОВ</w:t>
      </w:r>
    </w:p>
    <w:p w:rsidR="00087405" w:rsidRDefault="00087405" w:rsidP="00F94E54">
      <w:pPr>
        <w:pStyle w:val="ConsPlusNormal"/>
        <w:ind w:left="142"/>
        <w:jc w:val="right"/>
      </w:pPr>
    </w:p>
    <w:p w:rsidR="00087405" w:rsidRDefault="00087405" w:rsidP="00F94E54">
      <w:pPr>
        <w:pStyle w:val="ConsPlusNormal"/>
        <w:ind w:left="142"/>
        <w:jc w:val="right"/>
      </w:pPr>
    </w:p>
    <w:p w:rsidR="001354E3" w:rsidRDefault="001354E3" w:rsidP="00F94E54">
      <w:pPr>
        <w:pStyle w:val="ConsPlusNormal"/>
        <w:ind w:left="142"/>
        <w:jc w:val="both"/>
      </w:pPr>
    </w:p>
    <w:tbl>
      <w:tblPr>
        <w:tblW w:w="10499" w:type="dxa"/>
        <w:jc w:val="center"/>
        <w:tblInd w:w="-6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80"/>
        <w:gridCol w:w="5387"/>
        <w:gridCol w:w="1276"/>
        <w:gridCol w:w="1056"/>
      </w:tblGrid>
      <w:tr w:rsidR="00D867C4" w:rsidTr="00FF11AE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5B0698">
            <w:pPr>
              <w:pStyle w:val="ConsPlusNormal"/>
              <w:ind w:left="142"/>
              <w:jc w:val="center"/>
            </w:pPr>
            <w:r>
              <w:t xml:space="preserve">Наименование вида разрешенного использования земельного участка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5B0698">
            <w:pPr>
              <w:pStyle w:val="ConsPlusNormal"/>
              <w:ind w:left="142"/>
              <w:jc w:val="center"/>
            </w:pPr>
            <w:r>
              <w:t xml:space="preserve">Описание вида разрешенного использования земельного участка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F94E54">
            <w:pPr>
              <w:pStyle w:val="ConsPlusNormal"/>
              <w:ind w:left="142"/>
              <w:jc w:val="center"/>
            </w:pPr>
            <w:r>
              <w:t>Ставка арендной платы (%) от 0,01 до 2,0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F94E54">
            <w:pPr>
              <w:pStyle w:val="ConsPlusNormal"/>
              <w:ind w:left="142"/>
              <w:jc w:val="center"/>
            </w:pPr>
            <w:r>
              <w:t>Поправочный коэффициент от 1 до 10</w:t>
            </w:r>
          </w:p>
        </w:tc>
      </w:tr>
      <w:tr w:rsidR="00D867C4" w:rsidTr="00FF11AE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F94E54">
            <w:pPr>
              <w:pStyle w:val="ConsPlusNormal"/>
              <w:ind w:left="142"/>
              <w:jc w:val="center"/>
            </w:pPr>
            <w: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F94E54">
            <w:pPr>
              <w:pStyle w:val="ConsPlusNormal"/>
              <w:ind w:left="142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F94E54">
            <w:pPr>
              <w:pStyle w:val="ConsPlusNormal"/>
              <w:ind w:left="142"/>
              <w:jc w:val="center"/>
            </w:pPr>
            <w: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F94E54">
            <w:pPr>
              <w:pStyle w:val="ConsPlusNormal"/>
              <w:ind w:left="142"/>
              <w:jc w:val="center"/>
            </w:pPr>
            <w:r>
              <w:t>4</w:t>
            </w:r>
          </w:p>
        </w:tc>
      </w:tr>
      <w:tr w:rsidR="00D867C4" w:rsidTr="00FF11AE">
        <w:trPr>
          <w:jc w:val="center"/>
        </w:trPr>
        <w:tc>
          <w:tcPr>
            <w:tcW w:w="10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9F" w:rsidRDefault="009F0F9F" w:rsidP="009F0F9F">
            <w:pPr>
              <w:pStyle w:val="ConsPlusNormal"/>
              <w:ind w:left="142"/>
              <w:jc w:val="center"/>
              <w:rPr>
                <w:sz w:val="28"/>
                <w:szCs w:val="28"/>
              </w:rPr>
            </w:pPr>
            <w:r w:rsidRPr="00DB2620">
              <w:rPr>
                <w:sz w:val="28"/>
                <w:szCs w:val="28"/>
              </w:rPr>
              <w:t>Сельскохозяйственное использование</w:t>
            </w:r>
          </w:p>
          <w:p w:rsidR="00D867C4" w:rsidRDefault="00D867C4" w:rsidP="00F94E54">
            <w:pPr>
              <w:pStyle w:val="ConsPlusNormal"/>
              <w:ind w:left="142"/>
              <w:jc w:val="center"/>
            </w:pPr>
          </w:p>
        </w:tc>
      </w:tr>
      <w:tr w:rsidR="00D867C4" w:rsidTr="00FF11AE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DB2620">
            <w:pPr>
              <w:pStyle w:val="ConsPlusNormal"/>
              <w:ind w:left="142"/>
            </w:pPr>
            <w:r>
              <w:t xml:space="preserve">Растениеводство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F94E54">
            <w:pPr>
              <w:pStyle w:val="ConsPlusNormal"/>
              <w:ind w:left="142"/>
            </w:pPr>
            <w: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AF5B5A">
            <w:pPr>
              <w:pStyle w:val="ConsPlusNormal"/>
              <w:ind w:left="142"/>
              <w:jc w:val="center"/>
            </w:pPr>
            <w:r>
              <w:t>0,3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AF5B5A">
            <w:pPr>
              <w:pStyle w:val="ConsPlusNormal"/>
              <w:ind w:left="142"/>
              <w:jc w:val="center"/>
            </w:pPr>
            <w:r>
              <w:t>1</w:t>
            </w:r>
          </w:p>
        </w:tc>
      </w:tr>
      <w:tr w:rsidR="00D867C4" w:rsidTr="00FF11AE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F94E54">
            <w:pPr>
              <w:pStyle w:val="ConsPlusNormal"/>
              <w:ind w:left="142"/>
            </w:pPr>
            <w:r>
              <w:t>Овощеводство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F94E54">
            <w:pPr>
              <w:pStyle w:val="ConsPlusNormal"/>
              <w:ind w:left="142"/>
            </w:pPr>
            <w: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AF5B5A">
            <w:pPr>
              <w:pStyle w:val="ConsPlusNormal"/>
              <w:ind w:left="142"/>
              <w:jc w:val="center"/>
            </w:pPr>
            <w:r>
              <w:t>0,3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AF5B5A">
            <w:pPr>
              <w:pStyle w:val="ConsPlusNormal"/>
              <w:ind w:left="142"/>
              <w:jc w:val="center"/>
            </w:pPr>
            <w:r>
              <w:t>1</w:t>
            </w:r>
          </w:p>
        </w:tc>
      </w:tr>
      <w:tr w:rsidR="00D867C4" w:rsidTr="00FF11AE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F94E54">
            <w:pPr>
              <w:pStyle w:val="ConsPlusNormal"/>
              <w:ind w:left="142"/>
            </w:pPr>
            <w:r>
              <w:t>Садоводство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F94E54">
            <w:pPr>
              <w:pStyle w:val="ConsPlusNormal"/>
              <w:ind w:left="142"/>
            </w:pPr>
            <w: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AF5B5A">
            <w:pPr>
              <w:pStyle w:val="ConsPlusNormal"/>
              <w:ind w:left="142"/>
              <w:jc w:val="center"/>
            </w:pPr>
            <w:r>
              <w:t>0,3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AF5B5A">
            <w:pPr>
              <w:pStyle w:val="ConsPlusNormal"/>
              <w:ind w:left="142"/>
              <w:jc w:val="center"/>
            </w:pPr>
            <w:r>
              <w:t>1</w:t>
            </w:r>
          </w:p>
          <w:p w:rsidR="00D867C4" w:rsidRDefault="00D867C4" w:rsidP="00F94E54">
            <w:pPr>
              <w:pStyle w:val="ConsPlusNormal"/>
              <w:ind w:left="142"/>
              <w:jc w:val="right"/>
            </w:pPr>
          </w:p>
          <w:p w:rsidR="00D867C4" w:rsidRDefault="00D867C4" w:rsidP="00F94E54">
            <w:pPr>
              <w:pStyle w:val="ConsPlusNormal"/>
              <w:ind w:left="142"/>
              <w:jc w:val="right"/>
            </w:pPr>
          </w:p>
          <w:p w:rsidR="00D867C4" w:rsidRDefault="00D867C4" w:rsidP="00F94E54">
            <w:pPr>
              <w:pStyle w:val="ConsPlusNormal"/>
              <w:ind w:left="142"/>
              <w:jc w:val="right"/>
            </w:pPr>
          </w:p>
          <w:p w:rsidR="00D867C4" w:rsidRDefault="00D867C4" w:rsidP="00460A17">
            <w:pPr>
              <w:pStyle w:val="ConsPlusNormal"/>
            </w:pPr>
          </w:p>
        </w:tc>
      </w:tr>
      <w:tr w:rsidR="00D867C4" w:rsidTr="00FF11AE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F94E54">
            <w:pPr>
              <w:pStyle w:val="ConsPlusNormal"/>
              <w:ind w:left="142"/>
            </w:pPr>
            <w:r>
              <w:t>Скотоводство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F94E54">
            <w:pPr>
              <w:pStyle w:val="ConsPlusNormal"/>
              <w:ind w:left="142"/>
            </w:pPr>
            <w: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D867C4" w:rsidRDefault="00D867C4" w:rsidP="00F94E54">
            <w:pPr>
              <w:pStyle w:val="ConsPlusNormal"/>
              <w:ind w:left="142"/>
            </w:pPr>
            <w: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</w:t>
            </w:r>
          </w:p>
          <w:p w:rsidR="00D867C4" w:rsidRDefault="00D867C4" w:rsidP="00F94E54">
            <w:pPr>
              <w:pStyle w:val="ConsPlusNormal"/>
              <w:ind w:left="142"/>
            </w:pPr>
            <w:r>
              <w:t xml:space="preserve">разведение племенных животных, производство и использование племенной продукции </w:t>
            </w:r>
            <w:r>
              <w:lastRenderedPageBreak/>
              <w:t>(материала)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AF5B5A">
            <w:pPr>
              <w:pStyle w:val="ConsPlusNormal"/>
              <w:ind w:left="142"/>
              <w:jc w:val="center"/>
            </w:pPr>
            <w:r>
              <w:lastRenderedPageBreak/>
              <w:t>0,3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AF5B5A">
            <w:pPr>
              <w:pStyle w:val="ConsPlusNormal"/>
              <w:ind w:left="142"/>
              <w:jc w:val="center"/>
            </w:pPr>
            <w:r>
              <w:t>1</w:t>
            </w:r>
          </w:p>
        </w:tc>
      </w:tr>
      <w:tr w:rsidR="00D867C4" w:rsidTr="00FF11AE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F94E54">
            <w:pPr>
              <w:pStyle w:val="ConsPlusNormal"/>
              <w:ind w:left="142"/>
            </w:pPr>
            <w:r>
              <w:lastRenderedPageBreak/>
              <w:t>Птицеводство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F94E54">
            <w:pPr>
              <w:pStyle w:val="ConsPlusNormal"/>
              <w:ind w:left="142"/>
            </w:pPr>
            <w: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D867C4" w:rsidRDefault="00D867C4" w:rsidP="00F94E54">
            <w:pPr>
              <w:pStyle w:val="ConsPlusNormal"/>
              <w:ind w:left="142"/>
            </w:pPr>
            <w: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:rsidR="00D867C4" w:rsidRDefault="00D867C4" w:rsidP="00F94E54">
            <w:pPr>
              <w:pStyle w:val="ConsPlusNormal"/>
              <w:ind w:left="142"/>
            </w:pPr>
            <w: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AF5B5A">
            <w:pPr>
              <w:pStyle w:val="ConsPlusNormal"/>
              <w:ind w:left="142"/>
              <w:jc w:val="center"/>
            </w:pPr>
            <w:r>
              <w:t>0,3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AF5B5A">
            <w:pPr>
              <w:pStyle w:val="ConsPlusNormal"/>
              <w:ind w:left="142"/>
              <w:jc w:val="center"/>
            </w:pPr>
            <w:r>
              <w:t>1</w:t>
            </w:r>
          </w:p>
        </w:tc>
      </w:tr>
      <w:tr w:rsidR="00D867C4" w:rsidTr="00FF11AE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F94E54">
            <w:pPr>
              <w:pStyle w:val="ConsPlusNormal"/>
              <w:ind w:left="142"/>
            </w:pPr>
            <w:r>
              <w:t>Звероводство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860665">
            <w:pPr>
              <w:pStyle w:val="ConsPlusNormal"/>
              <w:ind w:left="142"/>
            </w:pPr>
            <w:r>
              <w:t>Осуществление хозяйственной деятельности, связанной с разведением ценных пушных зверей; 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D867C4" w:rsidRDefault="00D867C4" w:rsidP="00860665">
            <w:pPr>
              <w:pStyle w:val="ConsPlusNormal"/>
              <w:ind w:left="142"/>
            </w:pPr>
            <w: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AF5B5A">
            <w:pPr>
              <w:pStyle w:val="ConsPlusNormal"/>
              <w:ind w:left="142"/>
              <w:jc w:val="center"/>
            </w:pPr>
            <w:r>
              <w:t>0,3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AF5B5A">
            <w:pPr>
              <w:pStyle w:val="ConsPlusNormal"/>
              <w:ind w:left="142"/>
              <w:jc w:val="center"/>
            </w:pPr>
            <w:r>
              <w:t>1</w:t>
            </w:r>
          </w:p>
        </w:tc>
      </w:tr>
      <w:tr w:rsidR="00D867C4" w:rsidTr="00FF11AE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F94E54">
            <w:pPr>
              <w:pStyle w:val="ConsPlusNormal"/>
              <w:ind w:left="142"/>
            </w:pPr>
            <w:r>
              <w:t>Свиноводство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F94E54">
            <w:pPr>
              <w:pStyle w:val="ConsPlusNormal"/>
              <w:ind w:left="142"/>
            </w:pPr>
            <w:r>
              <w:t>Осуществление хозяйственной деятельности, связанной с разведением свиней;</w:t>
            </w:r>
          </w:p>
          <w:p w:rsidR="00D867C4" w:rsidRDefault="00D867C4" w:rsidP="00F94E54">
            <w:pPr>
              <w:pStyle w:val="ConsPlusNormal"/>
              <w:ind w:left="142"/>
            </w:pPr>
            <w: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D867C4" w:rsidRDefault="00D867C4" w:rsidP="00F94E54">
            <w:pPr>
              <w:pStyle w:val="ConsPlusNormal"/>
              <w:ind w:left="142"/>
            </w:pPr>
            <w: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AF5B5A">
            <w:pPr>
              <w:pStyle w:val="ConsPlusNormal"/>
              <w:ind w:left="142"/>
              <w:jc w:val="center"/>
            </w:pPr>
            <w:r>
              <w:t>0,3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AF5B5A">
            <w:pPr>
              <w:pStyle w:val="ConsPlusNormal"/>
              <w:ind w:left="142"/>
              <w:jc w:val="center"/>
            </w:pPr>
            <w:r>
              <w:t>1</w:t>
            </w:r>
          </w:p>
        </w:tc>
      </w:tr>
      <w:tr w:rsidR="00D867C4" w:rsidTr="00FF11AE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F94E54">
            <w:pPr>
              <w:pStyle w:val="ConsPlusNormal"/>
              <w:ind w:left="142"/>
            </w:pPr>
            <w:r>
              <w:t>Пчеловодство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F94E54">
            <w:pPr>
              <w:pStyle w:val="ConsPlusNormal"/>
              <w:ind w:left="142"/>
            </w:pPr>
            <w: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D867C4" w:rsidRDefault="00D867C4" w:rsidP="00F94E54">
            <w:pPr>
              <w:pStyle w:val="ConsPlusNormal"/>
              <w:ind w:left="142"/>
            </w:pPr>
            <w: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D867C4" w:rsidRDefault="00D867C4" w:rsidP="00F94E54">
            <w:pPr>
              <w:pStyle w:val="ConsPlusNormal"/>
              <w:ind w:left="142"/>
            </w:pPr>
            <w:r>
              <w:t>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AF5B5A">
            <w:pPr>
              <w:pStyle w:val="ConsPlusNormal"/>
              <w:ind w:left="142"/>
              <w:jc w:val="center"/>
            </w:pPr>
            <w:r>
              <w:t>0,3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AF5B5A">
            <w:pPr>
              <w:pStyle w:val="ConsPlusNormal"/>
              <w:ind w:left="142"/>
              <w:jc w:val="center"/>
            </w:pPr>
            <w:r>
              <w:t>1</w:t>
            </w:r>
          </w:p>
        </w:tc>
      </w:tr>
      <w:tr w:rsidR="00D867C4" w:rsidTr="00FF11AE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F94E54">
            <w:pPr>
              <w:pStyle w:val="ConsPlusNormal"/>
              <w:ind w:left="142"/>
            </w:pPr>
            <w:r>
              <w:t>Рыбоводство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F94E54">
            <w:pPr>
              <w:pStyle w:val="ConsPlusNormal"/>
              <w:ind w:left="142"/>
            </w:pPr>
            <w:r>
              <w:t>Осуществление хозяйственной деятельности, связанной с разведением и (или) содержанием, выращиванием объектов рыбоводства (аквакультуры); размещение зданий, сооружений, оборудования, необходимых для осуществления рыбоводства (аквакультуры)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AF5B5A">
            <w:pPr>
              <w:pStyle w:val="ConsPlusNormal"/>
              <w:ind w:left="142"/>
              <w:jc w:val="center"/>
            </w:pPr>
            <w:r>
              <w:t>0,3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AF5B5A">
            <w:pPr>
              <w:pStyle w:val="ConsPlusNormal"/>
              <w:ind w:left="142"/>
              <w:jc w:val="center"/>
            </w:pPr>
            <w:r>
              <w:t>1</w:t>
            </w:r>
          </w:p>
        </w:tc>
      </w:tr>
      <w:tr w:rsidR="00D867C4" w:rsidTr="00FF11AE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F94E54">
            <w:pPr>
              <w:pStyle w:val="ConsPlusNormal"/>
              <w:ind w:left="142"/>
            </w:pPr>
            <w:r>
              <w:t>Хранение и переработка сельскохозяйственной продукции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F94E54">
            <w:pPr>
              <w:pStyle w:val="ConsPlusNormal"/>
              <w:ind w:left="142"/>
            </w:pPr>
            <w: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AF5B5A">
            <w:pPr>
              <w:pStyle w:val="ConsPlusNormal"/>
              <w:ind w:left="142"/>
              <w:jc w:val="center"/>
            </w:pPr>
            <w:r>
              <w:t>0,3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AF5B5A">
            <w:pPr>
              <w:pStyle w:val="ConsPlusNormal"/>
              <w:ind w:left="142"/>
              <w:jc w:val="center"/>
            </w:pPr>
            <w:r>
              <w:t>1</w:t>
            </w:r>
          </w:p>
        </w:tc>
      </w:tr>
      <w:tr w:rsidR="00D867C4" w:rsidTr="00FF11AE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F94E54">
            <w:pPr>
              <w:pStyle w:val="ConsPlusNormal"/>
              <w:ind w:left="142"/>
            </w:pPr>
            <w:r>
              <w:lastRenderedPageBreak/>
              <w:t>Ведение личного подсобного хозяйства на полевых участках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F94E54">
            <w:pPr>
              <w:pStyle w:val="ConsPlusNormal"/>
              <w:ind w:left="142"/>
            </w:pPr>
            <w: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AF5B5A">
            <w:pPr>
              <w:pStyle w:val="ConsPlusNormal"/>
              <w:ind w:left="142"/>
              <w:jc w:val="center"/>
            </w:pPr>
            <w:r>
              <w:t>0,3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AF5B5A">
            <w:pPr>
              <w:pStyle w:val="ConsPlusNormal"/>
              <w:ind w:left="142"/>
              <w:jc w:val="center"/>
            </w:pPr>
            <w:r>
              <w:t>1</w:t>
            </w:r>
          </w:p>
        </w:tc>
      </w:tr>
      <w:tr w:rsidR="00D867C4" w:rsidTr="00FF11AE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F94E54">
            <w:pPr>
              <w:pStyle w:val="ConsPlusNormal"/>
              <w:ind w:left="142"/>
            </w:pPr>
            <w:r>
              <w:t>Питомники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F94E54">
            <w:pPr>
              <w:pStyle w:val="ConsPlusNormal"/>
              <w:ind w:left="142"/>
            </w:pPr>
            <w: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D867C4" w:rsidRDefault="00D867C4" w:rsidP="00F94E54">
            <w:pPr>
              <w:pStyle w:val="ConsPlusNormal"/>
              <w:ind w:left="142"/>
            </w:pPr>
            <w:r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AF5B5A">
            <w:pPr>
              <w:pStyle w:val="ConsPlusNormal"/>
              <w:ind w:left="142"/>
              <w:jc w:val="center"/>
            </w:pPr>
            <w:r>
              <w:t>0,3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AF5B5A">
            <w:pPr>
              <w:pStyle w:val="ConsPlusNormal"/>
              <w:ind w:left="142"/>
              <w:jc w:val="center"/>
            </w:pPr>
            <w:r>
              <w:t>1</w:t>
            </w:r>
          </w:p>
        </w:tc>
      </w:tr>
      <w:tr w:rsidR="00D867C4" w:rsidTr="00FF11AE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F94E54">
            <w:pPr>
              <w:pStyle w:val="ConsPlusNormal"/>
              <w:ind w:left="142"/>
            </w:pPr>
            <w:r>
              <w:t>Обеспечение сельскохозяйственного производства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F94E54">
            <w:pPr>
              <w:pStyle w:val="ConsPlusNormal"/>
              <w:ind w:left="142"/>
            </w:pPr>
            <w: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AF5B5A">
            <w:pPr>
              <w:pStyle w:val="ConsPlusNormal"/>
              <w:ind w:left="142"/>
              <w:jc w:val="center"/>
            </w:pPr>
            <w:r>
              <w:t>0,3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AF5B5A">
            <w:pPr>
              <w:pStyle w:val="ConsPlusNormal"/>
              <w:ind w:left="142"/>
              <w:jc w:val="center"/>
            </w:pPr>
            <w:r>
              <w:t>1</w:t>
            </w:r>
          </w:p>
        </w:tc>
      </w:tr>
      <w:tr w:rsidR="009F0F9F" w:rsidTr="00FF11AE">
        <w:trPr>
          <w:jc w:val="center"/>
        </w:trPr>
        <w:tc>
          <w:tcPr>
            <w:tcW w:w="10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9F" w:rsidRPr="00353954" w:rsidRDefault="009F0F9F" w:rsidP="009F0F9F">
            <w:pPr>
              <w:pStyle w:val="ConsPlusNormal"/>
              <w:ind w:left="142"/>
              <w:jc w:val="center"/>
              <w:rPr>
                <w:sz w:val="28"/>
                <w:szCs w:val="28"/>
              </w:rPr>
            </w:pPr>
            <w:r w:rsidRPr="00353954">
              <w:rPr>
                <w:sz w:val="28"/>
                <w:szCs w:val="28"/>
              </w:rPr>
              <w:t>Жилая застройка</w:t>
            </w:r>
          </w:p>
          <w:p w:rsidR="009F0F9F" w:rsidRDefault="009F0F9F" w:rsidP="009F0F9F">
            <w:pPr>
              <w:pStyle w:val="ConsPlusNormal"/>
              <w:ind w:left="142"/>
              <w:jc w:val="center"/>
            </w:pPr>
          </w:p>
        </w:tc>
      </w:tr>
      <w:tr w:rsidR="00D867C4" w:rsidTr="00FF11AE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452ACF" w:rsidP="00452ACF">
            <w:pPr>
              <w:pStyle w:val="ConsPlusNormal"/>
              <w:ind w:left="142"/>
            </w:pPr>
            <w:r>
              <w:t xml:space="preserve">Для </w:t>
            </w:r>
            <w:r w:rsidR="00D867C4">
              <w:t>индиви</w:t>
            </w:r>
            <w:r>
              <w:t>дуального жилищного строительства</w:t>
            </w:r>
            <w:r w:rsidR="00D867C4"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F94E54">
            <w:pPr>
              <w:pStyle w:val="ConsPlusNormal"/>
              <w:ind w:left="142"/>
            </w:pPr>
            <w:r>
              <w:t>Размещение</w:t>
            </w:r>
            <w:r w:rsidR="00452ACF">
              <w:t xml:space="preserve"> индивидуального</w:t>
            </w:r>
            <w:r>
              <w:t xml:space="preserve"> жилого (дом, пригодный для постоянного проживания, высотой не выше трех надземных этажей);</w:t>
            </w:r>
          </w:p>
          <w:p w:rsidR="00D867C4" w:rsidRDefault="00D867C4" w:rsidP="00F94E54">
            <w:pPr>
              <w:pStyle w:val="ConsPlusNormal"/>
              <w:ind w:left="142"/>
            </w:pPr>
            <w:r>
              <w:t>выращивание плодовых, ягодных, овощных, бахчевых или иных декоративных или сельскохозяйственных культур;</w:t>
            </w:r>
          </w:p>
          <w:p w:rsidR="00D867C4" w:rsidRDefault="00D867C4" w:rsidP="00F94E54">
            <w:pPr>
              <w:pStyle w:val="ConsPlusNormal"/>
              <w:ind w:left="142"/>
            </w:pPr>
            <w:r>
              <w:t xml:space="preserve">размещение </w:t>
            </w:r>
            <w:r w:rsidR="00452ACF">
              <w:t xml:space="preserve">индивидуальных </w:t>
            </w:r>
            <w:r>
              <w:t>гаражей и подсобных сооружений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AF5B5A">
            <w:pPr>
              <w:pStyle w:val="ConsPlusNormal"/>
              <w:ind w:left="142"/>
              <w:jc w:val="center"/>
            </w:pPr>
            <w:r>
              <w:t>0,5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AF5B5A">
            <w:pPr>
              <w:pStyle w:val="ConsPlusNormal"/>
              <w:ind w:left="142"/>
              <w:jc w:val="center"/>
            </w:pPr>
            <w:r>
              <w:t>1</w:t>
            </w:r>
          </w:p>
          <w:p w:rsidR="00452ACF" w:rsidRDefault="00452ACF" w:rsidP="00F94E54">
            <w:pPr>
              <w:pStyle w:val="ConsPlusNormal"/>
              <w:ind w:left="142"/>
              <w:jc w:val="right"/>
            </w:pPr>
          </w:p>
        </w:tc>
      </w:tr>
      <w:tr w:rsidR="00452ACF" w:rsidTr="00FF11AE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CF" w:rsidRDefault="00452ACF" w:rsidP="00452ACF">
            <w:pPr>
              <w:pStyle w:val="ConsPlusNormal"/>
              <w:ind w:left="142"/>
            </w:pPr>
            <w:r>
              <w:t>Малоэтажная многоквартирная жилая застройка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CF" w:rsidRDefault="00452ACF" w:rsidP="00452ACF">
            <w:pPr>
              <w:pStyle w:val="ConsPlusNormal"/>
              <w:jc w:val="both"/>
            </w:pPr>
            <w:r>
              <w:t>Размещение малоэтажного многоквартирного жилого дома (дом, пригодный для постоянного проживания, высотой до 4 этажей, включая мансардный);</w:t>
            </w:r>
          </w:p>
          <w:p w:rsidR="00452ACF" w:rsidRDefault="00452ACF" w:rsidP="00452ACF">
            <w:pPr>
              <w:pStyle w:val="ConsPlusNormal"/>
              <w:jc w:val="both"/>
            </w:pPr>
            <w:r>
              <w:t>разведение декоративных и плодовых деревьев, овощных и ягодных культур;</w:t>
            </w:r>
          </w:p>
          <w:p w:rsidR="00452ACF" w:rsidRDefault="00452ACF" w:rsidP="00452ACF">
            <w:pPr>
              <w:pStyle w:val="ConsPlusNormal"/>
              <w:jc w:val="both"/>
            </w:pPr>
            <w:r>
              <w:t>размещение индивидуальных гаражей и иных вспомогательных сооружений;</w:t>
            </w:r>
          </w:p>
          <w:p w:rsidR="00452ACF" w:rsidRDefault="00452ACF" w:rsidP="00452ACF">
            <w:pPr>
              <w:pStyle w:val="ConsPlusNormal"/>
              <w:jc w:val="both"/>
            </w:pPr>
            <w:r>
              <w:t>обустройство спортивных и детских площадок, площадок отдыха;</w:t>
            </w:r>
          </w:p>
          <w:p w:rsidR="00452ACF" w:rsidRDefault="00452ACF" w:rsidP="00452ACF">
            <w:pPr>
              <w:pStyle w:val="ConsPlusNormal"/>
              <w:jc w:val="both"/>
            </w:pPr>
            <w: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  <w:p w:rsidR="00452ACF" w:rsidRDefault="00452ACF" w:rsidP="00F94E54">
            <w:pPr>
              <w:pStyle w:val="ConsPlusNormal"/>
              <w:ind w:left="14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CF" w:rsidRDefault="00452ACF" w:rsidP="00AF5B5A">
            <w:pPr>
              <w:pStyle w:val="ConsPlusNormal"/>
              <w:ind w:left="142"/>
              <w:jc w:val="center"/>
            </w:pPr>
            <w:r>
              <w:t>0,5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CF" w:rsidRDefault="00452ACF" w:rsidP="00AF5B5A">
            <w:pPr>
              <w:pStyle w:val="ConsPlusNormal"/>
              <w:ind w:left="142"/>
              <w:jc w:val="center"/>
            </w:pPr>
            <w:r>
              <w:t>1</w:t>
            </w:r>
          </w:p>
        </w:tc>
      </w:tr>
      <w:tr w:rsidR="00D867C4" w:rsidTr="00FF11AE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452ACF" w:rsidP="00F94E54">
            <w:pPr>
              <w:pStyle w:val="ConsPlusNormal"/>
              <w:ind w:left="142"/>
            </w:pPr>
            <w:r>
              <w:t>Для ведения</w:t>
            </w:r>
            <w:r w:rsidR="00D867C4">
              <w:t xml:space="preserve"> личного подсобного хозяйства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F94E54">
            <w:pPr>
              <w:pStyle w:val="ConsPlusNormal"/>
              <w:ind w:left="142"/>
            </w:pPr>
            <w:r>
              <w:t>Размещение жилого дома, не предназначенного для раздела на квартиры (дома, пригодные для постоянного проживания и высотой не выше трех надземных этажей);</w:t>
            </w:r>
          </w:p>
          <w:p w:rsidR="00D867C4" w:rsidRDefault="00D867C4" w:rsidP="00F94E54">
            <w:pPr>
              <w:pStyle w:val="ConsPlusNormal"/>
              <w:ind w:left="142"/>
            </w:pPr>
            <w:r>
              <w:t>производство сельскохозяйственной продукции;</w:t>
            </w:r>
          </w:p>
          <w:p w:rsidR="00D867C4" w:rsidRDefault="00D867C4" w:rsidP="00F94E54">
            <w:pPr>
              <w:pStyle w:val="ConsPlusNormal"/>
              <w:ind w:left="142"/>
            </w:pPr>
            <w:r>
              <w:t xml:space="preserve">размещение гаража и иных вспомогательных </w:t>
            </w:r>
            <w:r>
              <w:lastRenderedPageBreak/>
              <w:t>сооружений; содержание сельскохозяйственных животных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AF5B5A">
            <w:pPr>
              <w:pStyle w:val="ConsPlusNormal"/>
              <w:ind w:left="142"/>
              <w:jc w:val="center"/>
            </w:pPr>
            <w:r>
              <w:lastRenderedPageBreak/>
              <w:t>0,5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AF5B5A">
            <w:pPr>
              <w:pStyle w:val="ConsPlusNormal"/>
              <w:ind w:left="142"/>
              <w:jc w:val="center"/>
            </w:pPr>
            <w:r>
              <w:t>1</w:t>
            </w:r>
          </w:p>
        </w:tc>
      </w:tr>
      <w:tr w:rsidR="00D867C4" w:rsidTr="00FF11AE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F94E54">
            <w:pPr>
              <w:pStyle w:val="ConsPlusNormal"/>
              <w:ind w:left="142"/>
            </w:pPr>
            <w:r>
              <w:lastRenderedPageBreak/>
              <w:t>Среднеэтажная жилая застройка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F94E54">
            <w:pPr>
              <w:pStyle w:val="ConsPlusNormal"/>
              <w:ind w:left="142"/>
            </w:pPr>
            <w:r>
              <w:t>Размещение жилых домов, предназначенных для разделения на квартиры, каждая из которых пригодна для постоянного проживания (жилые дома высотой не выше восьми надземных этажей, разделенных на две и более квартиры);</w:t>
            </w:r>
          </w:p>
          <w:p w:rsidR="00D867C4" w:rsidRDefault="00D867C4" w:rsidP="00F94E54">
            <w:pPr>
              <w:pStyle w:val="ConsPlusNormal"/>
              <w:ind w:left="14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AF5B5A">
            <w:pPr>
              <w:pStyle w:val="ConsPlusNormal"/>
              <w:ind w:left="142"/>
              <w:jc w:val="center"/>
            </w:pPr>
            <w:r>
              <w:t>0,5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AF5B5A">
            <w:pPr>
              <w:pStyle w:val="ConsPlusNormal"/>
              <w:ind w:left="142"/>
              <w:jc w:val="center"/>
            </w:pPr>
            <w:r>
              <w:t>2</w:t>
            </w:r>
          </w:p>
        </w:tc>
      </w:tr>
      <w:tr w:rsidR="00D867C4" w:rsidTr="00FF11AE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F94E54">
            <w:pPr>
              <w:pStyle w:val="ConsPlusNormal"/>
              <w:ind w:left="142"/>
            </w:pPr>
            <w:r>
              <w:t>Многоэтажная жилая застройка (высотная застройка)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CF" w:rsidRDefault="00452ACF" w:rsidP="00452ACF">
            <w:pPr>
              <w:pStyle w:val="ConsPlusNormal"/>
              <w:jc w:val="both"/>
            </w:pPr>
            <w:r>
              <w:t>Размещение жилых домов, предназначенных для разделения на квартиры, каждая из которых пригодна для постоянного проживания (жилые дома высотой девять и выше этажей, включая подземные, разделенных на двадцать и более квартир);</w:t>
            </w:r>
          </w:p>
          <w:p w:rsidR="00452ACF" w:rsidRDefault="00452ACF" w:rsidP="00452ACF">
            <w:pPr>
              <w:pStyle w:val="ConsPlusNormal"/>
              <w:jc w:val="both"/>
            </w:pPr>
            <w:r>
              <w:t>благоустройство и озеленение придомовых территорий;</w:t>
            </w:r>
          </w:p>
          <w:p w:rsidR="00452ACF" w:rsidRDefault="00452ACF" w:rsidP="00452ACF">
            <w:pPr>
              <w:pStyle w:val="ConsPlusNormal"/>
              <w:jc w:val="both"/>
            </w:pPr>
            <w:r>
              <w:t>обустройство спортивных и детских площадок, хозяйственных площадок;</w:t>
            </w:r>
          </w:p>
          <w:p w:rsidR="00D867C4" w:rsidRDefault="00452ACF" w:rsidP="00452ACF">
            <w:pPr>
              <w:pStyle w:val="ConsPlusNormal"/>
              <w:jc w:val="both"/>
            </w:pPr>
            <w:r>
              <w:t>размещение подземных гаражей и наземных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AF5B5A">
            <w:pPr>
              <w:pStyle w:val="ConsPlusNormal"/>
              <w:ind w:left="142"/>
              <w:jc w:val="center"/>
            </w:pPr>
            <w:r>
              <w:t>0,5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AF5B5A">
            <w:pPr>
              <w:pStyle w:val="ConsPlusNormal"/>
              <w:ind w:left="142"/>
              <w:jc w:val="center"/>
            </w:pPr>
            <w:r>
              <w:t>3</w:t>
            </w:r>
          </w:p>
          <w:p w:rsidR="009F0F9F" w:rsidRDefault="009F0F9F" w:rsidP="00F94E54">
            <w:pPr>
              <w:pStyle w:val="ConsPlusNormal"/>
              <w:ind w:left="142"/>
              <w:jc w:val="right"/>
            </w:pPr>
          </w:p>
        </w:tc>
      </w:tr>
      <w:tr w:rsidR="009F0F9F" w:rsidTr="00FF11AE">
        <w:trPr>
          <w:jc w:val="center"/>
        </w:trPr>
        <w:tc>
          <w:tcPr>
            <w:tcW w:w="10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98" w:rsidRDefault="005B0698" w:rsidP="009F0F9F">
            <w:pPr>
              <w:pStyle w:val="ConsPlusNormal"/>
              <w:ind w:left="142"/>
              <w:jc w:val="center"/>
              <w:rPr>
                <w:sz w:val="28"/>
                <w:szCs w:val="28"/>
              </w:rPr>
            </w:pPr>
          </w:p>
          <w:p w:rsidR="009F0F9F" w:rsidRPr="007306EF" w:rsidRDefault="009F0F9F" w:rsidP="009F0F9F">
            <w:pPr>
              <w:pStyle w:val="ConsPlusNormal"/>
              <w:ind w:left="142"/>
              <w:jc w:val="center"/>
              <w:rPr>
                <w:sz w:val="28"/>
                <w:szCs w:val="28"/>
              </w:rPr>
            </w:pPr>
            <w:r w:rsidRPr="007306EF">
              <w:rPr>
                <w:sz w:val="28"/>
                <w:szCs w:val="28"/>
              </w:rPr>
              <w:t>Общественное использование объектов капитального строительства</w:t>
            </w:r>
          </w:p>
          <w:p w:rsidR="009F0F9F" w:rsidRDefault="009F0F9F" w:rsidP="009F0F9F">
            <w:pPr>
              <w:pStyle w:val="ConsPlusNormal"/>
              <w:ind w:left="142"/>
              <w:jc w:val="center"/>
            </w:pPr>
          </w:p>
        </w:tc>
      </w:tr>
      <w:tr w:rsidR="00D867C4" w:rsidTr="00FF11AE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F94E54">
            <w:pPr>
              <w:pStyle w:val="ConsPlusNormal"/>
              <w:ind w:left="142"/>
            </w:pPr>
            <w:r>
              <w:t>Коммунальное обслуживание (оказание услуг)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346DAB" w:rsidP="00191051">
            <w:pPr>
              <w:pStyle w:val="ConsPlusNormal"/>
              <w:jc w:val="both"/>
            </w:pPr>
            <w: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AF5B5A">
            <w:pPr>
              <w:pStyle w:val="ConsPlusNormal"/>
              <w:ind w:left="142"/>
              <w:jc w:val="center"/>
            </w:pPr>
            <w:r>
              <w:t>1,0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8E2F2E" w:rsidP="008E2F2E">
            <w:pPr>
              <w:pStyle w:val="ConsPlusNormal"/>
              <w:ind w:left="142"/>
            </w:pPr>
            <w:r>
              <w:t xml:space="preserve"> </w:t>
            </w:r>
            <w:r w:rsidR="00D867C4">
              <w:t>1,0</w:t>
            </w:r>
          </w:p>
        </w:tc>
      </w:tr>
      <w:tr w:rsidR="00D867C4" w:rsidTr="00FF11AE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F94E54">
            <w:pPr>
              <w:pStyle w:val="ConsPlusNormal"/>
              <w:ind w:left="142"/>
            </w:pPr>
            <w:r>
              <w:t>Социальное обслуживание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90" w:rsidRDefault="00F91890" w:rsidP="00F91890">
            <w:pPr>
              <w:pStyle w:val="ConsPlusNormal"/>
              <w:jc w:val="both"/>
            </w:pPr>
            <w:r>
              <w:t xml:space="preserve">Размещение объектов капитального строительства, предназначенных для оказания гражданам социальной помощи (службы занятости населения, дома престарелых, дома ребенка, детские дома, пункты питания малоимущих граждан, пункты </w:t>
            </w:r>
            <w:r>
              <w:lastRenderedPageBreak/>
              <w:t>ночлега для бездомных граждан, 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выплат);</w:t>
            </w:r>
          </w:p>
          <w:p w:rsidR="00F91890" w:rsidRDefault="00F91890" w:rsidP="00F91890">
            <w:pPr>
              <w:pStyle w:val="ConsPlusNormal"/>
              <w:jc w:val="both"/>
            </w:pPr>
            <w:r>
              <w:t>размещение объектов капитального строительства для размещения отделений почты и телеграфа;</w:t>
            </w:r>
          </w:p>
          <w:p w:rsidR="00F91890" w:rsidRDefault="00F91890" w:rsidP="00F91890">
            <w:pPr>
              <w:pStyle w:val="ConsPlusNormal"/>
              <w:jc w:val="both"/>
            </w:pPr>
            <w:r>
              <w:t>размещение объектов капитального строительства для размещения общественных некоммерческих организаций: благотворительных организаций, клубов по интересам</w:t>
            </w:r>
          </w:p>
          <w:p w:rsidR="00D867C4" w:rsidRDefault="00D867C4" w:rsidP="007306EF">
            <w:pPr>
              <w:pStyle w:val="ConsPlusNormal"/>
              <w:ind w:left="14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AF5B5A">
            <w:pPr>
              <w:pStyle w:val="ConsPlusNormal"/>
              <w:ind w:left="142"/>
              <w:jc w:val="center"/>
            </w:pPr>
            <w:r>
              <w:lastRenderedPageBreak/>
              <w:t>0,01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8E2F2E">
            <w:pPr>
              <w:pStyle w:val="ConsPlusNormal"/>
              <w:ind w:left="142"/>
              <w:jc w:val="center"/>
            </w:pPr>
            <w:r>
              <w:t>1</w:t>
            </w:r>
          </w:p>
        </w:tc>
      </w:tr>
      <w:tr w:rsidR="00D867C4" w:rsidTr="00FF11AE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F94E54">
            <w:pPr>
              <w:pStyle w:val="ConsPlusNormal"/>
              <w:ind w:left="142"/>
            </w:pPr>
            <w:r>
              <w:lastRenderedPageBreak/>
              <w:t>Бытовое обслуживание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F94E54">
            <w:pPr>
              <w:pStyle w:val="ConsPlusNormal"/>
              <w:ind w:left="142"/>
            </w:pPr>
            <w: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похоронные бюро)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AF5B5A">
            <w:pPr>
              <w:pStyle w:val="ConsPlusNormal"/>
              <w:ind w:left="142"/>
              <w:jc w:val="center"/>
            </w:pPr>
            <w:r>
              <w:t>1,5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8E2F2E">
            <w:pPr>
              <w:pStyle w:val="ConsPlusNormal"/>
              <w:ind w:left="142"/>
              <w:jc w:val="center"/>
            </w:pPr>
            <w:r>
              <w:t>2</w:t>
            </w:r>
          </w:p>
        </w:tc>
      </w:tr>
      <w:tr w:rsidR="00D867C4" w:rsidTr="00FF11AE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F94E54">
            <w:pPr>
              <w:pStyle w:val="ConsPlusNormal"/>
              <w:ind w:left="142"/>
            </w:pPr>
            <w:r>
              <w:t>Здравоохранение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F94E54">
            <w:pPr>
              <w:pStyle w:val="ConsPlusNormal"/>
              <w:ind w:left="142"/>
            </w:pPr>
            <w:r>
              <w:t>Размещение объектов капитального строительства, предназначенных для оказания гражданам медицинской помощи (поликлиники, фельдшерские пункты, больницы и пункты здравоохранения, родильные дома, центры матери и ребенка, диагностические центры, санатории и профилактории, обеспечивающие оказание услуги по лечению</w:t>
            </w:r>
            <w:r w:rsidR="00F91890">
              <w:t>, размещение станции скорой помощи</w:t>
            </w:r>
            <w: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AF5B5A">
            <w:pPr>
              <w:pStyle w:val="ConsPlusNormal"/>
              <w:ind w:left="142"/>
              <w:jc w:val="center"/>
            </w:pPr>
            <w:r>
              <w:t>0,01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8E2F2E">
            <w:pPr>
              <w:pStyle w:val="ConsPlusNormal"/>
              <w:ind w:left="142"/>
              <w:jc w:val="center"/>
            </w:pPr>
            <w:r>
              <w:t>1</w:t>
            </w:r>
          </w:p>
        </w:tc>
      </w:tr>
      <w:tr w:rsidR="00D867C4" w:rsidTr="00FF11AE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F94E54">
            <w:pPr>
              <w:pStyle w:val="ConsPlusNormal"/>
              <w:ind w:left="142"/>
            </w:pPr>
            <w:r>
              <w:t>Образование и просвещение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7306EF">
            <w:pPr>
              <w:pStyle w:val="ConsPlusNormal"/>
              <w:ind w:left="142"/>
            </w:pPr>
            <w:r>
              <w:t>Размещение объектов капитального строительства, предназначенных для воспитания, образования и просвещения.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AF5B5A">
            <w:pPr>
              <w:pStyle w:val="ConsPlusNormal"/>
              <w:ind w:left="142"/>
              <w:jc w:val="center"/>
            </w:pPr>
            <w:r>
              <w:t>0,01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8E2F2E">
            <w:pPr>
              <w:pStyle w:val="ConsPlusNormal"/>
              <w:ind w:left="142"/>
              <w:jc w:val="center"/>
            </w:pPr>
            <w:r>
              <w:t>1</w:t>
            </w:r>
          </w:p>
        </w:tc>
      </w:tr>
      <w:tr w:rsidR="00AB5432" w:rsidTr="00FF11AE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32" w:rsidRDefault="00AB5432" w:rsidP="00AB5432">
            <w:pPr>
              <w:pStyle w:val="ConsPlusNormal"/>
              <w:jc w:val="both"/>
            </w:pPr>
            <w:r>
              <w:t>Дошкольное, начальное и среднее общее образование</w:t>
            </w:r>
          </w:p>
          <w:p w:rsidR="00AB5432" w:rsidRDefault="00AB5432" w:rsidP="00F94E54">
            <w:pPr>
              <w:pStyle w:val="ConsPlusNormal"/>
              <w:ind w:left="142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32" w:rsidRDefault="00AB5432" w:rsidP="00AB5432">
            <w:pPr>
              <w:pStyle w:val="ConsPlusNormal"/>
              <w:jc w:val="both"/>
            </w:pPr>
            <w: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</w:t>
            </w:r>
          </w:p>
          <w:p w:rsidR="00AB5432" w:rsidRDefault="00AB5432" w:rsidP="007306EF">
            <w:pPr>
              <w:pStyle w:val="ConsPlusNormal"/>
              <w:ind w:left="14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32" w:rsidRDefault="00AB5432" w:rsidP="00AF5B5A">
            <w:pPr>
              <w:pStyle w:val="ConsPlusNormal"/>
              <w:ind w:left="142"/>
              <w:jc w:val="center"/>
            </w:pPr>
            <w:r>
              <w:t>0,01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32" w:rsidRDefault="00AB5432" w:rsidP="008E2F2E">
            <w:pPr>
              <w:pStyle w:val="ConsPlusNormal"/>
              <w:ind w:left="142"/>
              <w:jc w:val="center"/>
            </w:pPr>
            <w:r>
              <w:t>1</w:t>
            </w:r>
          </w:p>
        </w:tc>
      </w:tr>
      <w:tr w:rsidR="00AB5432" w:rsidTr="00FF11AE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32" w:rsidRDefault="00AB5432" w:rsidP="00AB5432">
            <w:pPr>
              <w:pStyle w:val="ConsPlusNormal"/>
              <w:jc w:val="both"/>
            </w:pPr>
            <w:r>
              <w:t>Среднее и высшее профессиональное образование</w:t>
            </w:r>
          </w:p>
          <w:p w:rsidR="00AB5432" w:rsidRDefault="00AB5432" w:rsidP="00AB5432">
            <w:pPr>
              <w:pStyle w:val="ConsPlusNormal"/>
              <w:jc w:val="both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32" w:rsidRDefault="00AB5432" w:rsidP="00AB5432">
            <w:pPr>
              <w:pStyle w:val="ConsPlusNormal"/>
              <w:jc w:val="both"/>
            </w:pPr>
            <w: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</w:t>
            </w:r>
          </w:p>
          <w:p w:rsidR="00AB5432" w:rsidRDefault="00AB5432" w:rsidP="00AB5432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32" w:rsidRDefault="00AB5432" w:rsidP="00AF5B5A">
            <w:pPr>
              <w:pStyle w:val="ConsPlusNormal"/>
              <w:ind w:left="142"/>
              <w:jc w:val="center"/>
            </w:pPr>
            <w:r>
              <w:t>0,01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32" w:rsidRDefault="00AB5432" w:rsidP="008E2F2E">
            <w:pPr>
              <w:pStyle w:val="ConsPlusNormal"/>
              <w:ind w:left="142"/>
              <w:jc w:val="center"/>
            </w:pPr>
            <w:r>
              <w:t>1</w:t>
            </w:r>
          </w:p>
        </w:tc>
      </w:tr>
      <w:tr w:rsidR="00D867C4" w:rsidTr="00FF11AE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F94E54">
            <w:pPr>
              <w:pStyle w:val="ConsPlusNormal"/>
              <w:ind w:left="142"/>
            </w:pPr>
            <w:r>
              <w:lastRenderedPageBreak/>
              <w:t>Культурное развитие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7306EF">
            <w:pPr>
              <w:pStyle w:val="ConsPlusNormal"/>
              <w:ind w:left="142"/>
            </w:pPr>
            <w:r>
              <w:t>Размещение объектов капитального строительства, предназначенных для размещения в них музеев, выставочных залов, художественных галерей, Домов культуры, библиотек, кинотеатров и кинозалов;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AF5B5A">
            <w:pPr>
              <w:pStyle w:val="ConsPlusNormal"/>
              <w:ind w:left="142"/>
              <w:jc w:val="center"/>
            </w:pPr>
            <w:r>
              <w:t>0,01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8E2F2E">
            <w:pPr>
              <w:pStyle w:val="ConsPlusNormal"/>
              <w:ind w:left="142"/>
              <w:jc w:val="center"/>
            </w:pPr>
            <w:r>
              <w:t>1</w:t>
            </w:r>
          </w:p>
        </w:tc>
      </w:tr>
      <w:tr w:rsidR="00D867C4" w:rsidTr="00FF11AE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F94E54">
            <w:pPr>
              <w:pStyle w:val="ConsPlusNormal"/>
              <w:ind w:left="142"/>
            </w:pPr>
            <w:r>
              <w:t>Религиозное использование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A56B26">
            <w:pPr>
              <w:pStyle w:val="ConsPlusNormal"/>
              <w:ind w:left="142"/>
            </w:pPr>
            <w:r>
              <w:t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8E2F2E">
            <w:pPr>
              <w:pStyle w:val="ConsPlusNormal"/>
              <w:ind w:left="142"/>
              <w:jc w:val="center"/>
            </w:pPr>
            <w:r>
              <w:t>0,01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8E2F2E">
            <w:pPr>
              <w:pStyle w:val="ConsPlusNormal"/>
              <w:ind w:left="142"/>
              <w:jc w:val="center"/>
            </w:pPr>
            <w:r>
              <w:t>1</w:t>
            </w:r>
          </w:p>
        </w:tc>
      </w:tr>
      <w:tr w:rsidR="00D867C4" w:rsidTr="00FF11AE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F94E54">
            <w:pPr>
              <w:pStyle w:val="ConsPlusNormal"/>
              <w:ind w:left="142"/>
            </w:pPr>
            <w:r>
              <w:t>Общественное управление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83" w:rsidRDefault="00691683" w:rsidP="00691683">
            <w:pPr>
              <w:pStyle w:val="ConsPlusNormal"/>
              <w:jc w:val="both"/>
            </w:pPr>
            <w:r>
              <w:t>Размещение объектов капитального строительства, предназначенных для размещения органов государственной власти, органов местного самоуправления, судов, а также организаций, непосредственно обеспечивающих их деятельность;</w:t>
            </w:r>
          </w:p>
          <w:p w:rsidR="00691683" w:rsidRDefault="00691683" w:rsidP="00691683">
            <w:pPr>
              <w:pStyle w:val="ConsPlusNormal"/>
              <w:jc w:val="both"/>
            </w:pPr>
            <w:r>
              <w:t>размещение объектов капитального строительства, предназначенных для размещения органов управления политических партий, профессиональных и отраслевых союзов, творческих союзов и иных общественных объединений граждан по отраслевому или политическому признаку;</w:t>
            </w:r>
          </w:p>
          <w:p w:rsidR="00691683" w:rsidRDefault="00691683" w:rsidP="00691683">
            <w:pPr>
              <w:pStyle w:val="ConsPlusNormal"/>
              <w:jc w:val="both"/>
            </w:pPr>
            <w:r>
              <w:t>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</w:t>
            </w:r>
          </w:p>
          <w:p w:rsidR="00D867C4" w:rsidRDefault="00D867C4" w:rsidP="007306EF">
            <w:pPr>
              <w:pStyle w:val="ConsPlusNormal"/>
              <w:ind w:left="14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8E2F2E">
            <w:pPr>
              <w:pStyle w:val="ConsPlusNormal"/>
              <w:ind w:left="142"/>
              <w:jc w:val="center"/>
            </w:pPr>
            <w:r>
              <w:t>0,01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8E2F2E">
            <w:pPr>
              <w:pStyle w:val="ConsPlusNormal"/>
              <w:ind w:left="142"/>
              <w:jc w:val="center"/>
            </w:pPr>
            <w:r>
              <w:t>1</w:t>
            </w:r>
          </w:p>
        </w:tc>
      </w:tr>
      <w:tr w:rsidR="00D867C4" w:rsidTr="00FF11AE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F94E54">
            <w:pPr>
              <w:pStyle w:val="ConsPlusNormal"/>
              <w:ind w:left="142"/>
            </w:pPr>
            <w:r>
              <w:t>Ветеринарное обслуживание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F94E54">
            <w:pPr>
              <w:pStyle w:val="ConsPlusNormal"/>
              <w:ind w:left="142"/>
            </w:pPr>
            <w:r>
              <w:t>Размещение объектов капитального строительства, предназначенных для оказания ветеринарных услуг, временного содержания или разведения животных, не являющихся сельскохозяйственными, под надзором человека</w:t>
            </w:r>
            <w:r w:rsidR="00BF42B0">
              <w:t xml:space="preserve"> (в том числе размещение объектов без содержания животных)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8E2F2E">
            <w:pPr>
              <w:pStyle w:val="ConsPlusNormal"/>
              <w:ind w:left="142"/>
              <w:jc w:val="center"/>
            </w:pPr>
            <w:r>
              <w:t>0,01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8E2F2E">
            <w:pPr>
              <w:pStyle w:val="ConsPlusNormal"/>
              <w:ind w:left="142"/>
              <w:jc w:val="center"/>
            </w:pPr>
            <w:r>
              <w:t>1</w:t>
            </w:r>
          </w:p>
          <w:p w:rsidR="009F0F9F" w:rsidRDefault="009F0F9F" w:rsidP="00F94E54">
            <w:pPr>
              <w:pStyle w:val="ConsPlusNormal"/>
              <w:ind w:left="142"/>
              <w:jc w:val="right"/>
            </w:pPr>
          </w:p>
        </w:tc>
      </w:tr>
      <w:tr w:rsidR="009F0F9F" w:rsidTr="00FF11AE">
        <w:trPr>
          <w:jc w:val="center"/>
        </w:trPr>
        <w:tc>
          <w:tcPr>
            <w:tcW w:w="10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9F" w:rsidRPr="00A56B26" w:rsidRDefault="009F0F9F" w:rsidP="009F0F9F">
            <w:pPr>
              <w:pStyle w:val="ConsPlusNormal"/>
              <w:ind w:left="142"/>
              <w:jc w:val="center"/>
              <w:rPr>
                <w:sz w:val="28"/>
                <w:szCs w:val="28"/>
              </w:rPr>
            </w:pPr>
            <w:r w:rsidRPr="00A56B26">
              <w:rPr>
                <w:sz w:val="28"/>
                <w:szCs w:val="28"/>
              </w:rPr>
              <w:t>Предпринимательство</w:t>
            </w:r>
          </w:p>
          <w:p w:rsidR="009F0F9F" w:rsidRDefault="009F0F9F" w:rsidP="00F94E54">
            <w:pPr>
              <w:pStyle w:val="ConsPlusNormal"/>
              <w:ind w:left="142"/>
              <w:jc w:val="right"/>
            </w:pPr>
          </w:p>
        </w:tc>
      </w:tr>
      <w:tr w:rsidR="00D867C4" w:rsidTr="00FF11AE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F637F8" w:rsidP="00F637F8">
            <w:pPr>
              <w:pStyle w:val="ConsPlusNormal"/>
              <w:ind w:left="142"/>
            </w:pPr>
            <w:r>
              <w:t>Объекты торговли (т</w:t>
            </w:r>
            <w:r w:rsidR="00D867C4">
              <w:t>орговые центры</w:t>
            </w:r>
            <w:r>
              <w:t>,</w:t>
            </w:r>
            <w:r w:rsidR="00D867C4">
              <w:t xml:space="preserve"> торгово-развлекательные центры</w:t>
            </w:r>
            <w:r>
              <w:t xml:space="preserve"> (комплексы</w:t>
            </w:r>
            <w:r w:rsidR="00D867C4">
              <w:t>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A56B26">
            <w:pPr>
              <w:pStyle w:val="ConsPlusNormal"/>
              <w:ind w:left="142"/>
            </w:pPr>
            <w:r>
              <w:t>Размещение объектов капитального строительства с целью размещения одной или нескольких организаций с размещением гаражей и (или) стоянок для автомобилей сотрудников и посетителей торгового центра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8E2F2E">
            <w:pPr>
              <w:pStyle w:val="ConsPlusNormal"/>
              <w:ind w:left="142"/>
              <w:jc w:val="center"/>
            </w:pPr>
            <w:r>
              <w:t>2,0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8E2F2E">
            <w:pPr>
              <w:pStyle w:val="ConsPlusNormal"/>
              <w:ind w:left="142"/>
              <w:jc w:val="center"/>
            </w:pPr>
            <w:r>
              <w:t>10</w:t>
            </w:r>
          </w:p>
        </w:tc>
      </w:tr>
      <w:tr w:rsidR="00D867C4" w:rsidTr="00FF11AE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F94E54">
            <w:pPr>
              <w:pStyle w:val="ConsPlusNormal"/>
              <w:ind w:left="142"/>
            </w:pPr>
            <w:r>
              <w:t>Рынки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A56B26">
            <w:pPr>
              <w:pStyle w:val="ConsPlusNormal"/>
              <w:ind w:left="142"/>
            </w:pPr>
            <w:r>
              <w:t>Размещение объектов капитального строительства, сооружений, предназначенных для организации постоянной или временной торговли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8E2F2E">
            <w:pPr>
              <w:pStyle w:val="ConsPlusNormal"/>
              <w:ind w:left="142"/>
              <w:jc w:val="center"/>
            </w:pPr>
            <w:r>
              <w:t>2,0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8E2F2E">
            <w:pPr>
              <w:pStyle w:val="ConsPlusNormal"/>
              <w:ind w:left="142"/>
              <w:jc w:val="center"/>
            </w:pPr>
            <w:r>
              <w:t>10</w:t>
            </w:r>
          </w:p>
        </w:tc>
      </w:tr>
      <w:tr w:rsidR="00D867C4" w:rsidTr="00FF11AE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F94E54">
            <w:pPr>
              <w:pStyle w:val="ConsPlusNormal"/>
              <w:ind w:left="142"/>
            </w:pPr>
            <w:r>
              <w:t>Магазины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A56B26">
            <w:pPr>
              <w:pStyle w:val="ConsPlusNormal"/>
              <w:ind w:left="142"/>
            </w:pPr>
            <w:r>
              <w:t>Размещение объектов капитального строительства, предназначенных для продажи товаров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8E2F2E">
            <w:pPr>
              <w:pStyle w:val="ConsPlusNormal"/>
              <w:ind w:left="142"/>
              <w:jc w:val="center"/>
            </w:pPr>
            <w:r>
              <w:t>2,0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8E2F2E">
            <w:pPr>
              <w:pStyle w:val="ConsPlusNormal"/>
              <w:ind w:left="142"/>
              <w:jc w:val="center"/>
            </w:pPr>
            <w:r>
              <w:t>5</w:t>
            </w:r>
          </w:p>
        </w:tc>
      </w:tr>
      <w:tr w:rsidR="00D867C4" w:rsidTr="00FF11AE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F94E54">
            <w:pPr>
              <w:pStyle w:val="ConsPlusNormal"/>
              <w:ind w:left="142"/>
            </w:pPr>
            <w:r>
              <w:lastRenderedPageBreak/>
              <w:t>Банковская и страховая деятельность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F94E54">
            <w:pPr>
              <w:pStyle w:val="ConsPlusNormal"/>
              <w:ind w:left="142"/>
            </w:pPr>
            <w:r>
              <w:t>Размещение объектов капитального строительства, предназначенных для размещения организаций, оказывающих банковские и страховые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8E2F2E">
            <w:pPr>
              <w:pStyle w:val="ConsPlusNormal"/>
              <w:ind w:left="142"/>
              <w:jc w:val="center"/>
            </w:pPr>
            <w:r>
              <w:t>2,0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4C7E29" w:rsidP="008E2F2E">
            <w:pPr>
              <w:pStyle w:val="ConsPlusNormal"/>
              <w:ind w:left="142"/>
              <w:jc w:val="center"/>
            </w:pPr>
            <w:r>
              <w:t>5</w:t>
            </w:r>
          </w:p>
        </w:tc>
      </w:tr>
      <w:tr w:rsidR="005C1BEF" w:rsidTr="00FF11AE">
        <w:trPr>
          <w:trHeight w:val="1196"/>
          <w:jc w:val="center"/>
        </w:trPr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BEF" w:rsidRDefault="005C1BEF" w:rsidP="00F94E54">
            <w:pPr>
              <w:pStyle w:val="ConsPlusNormal"/>
              <w:ind w:left="142"/>
            </w:pPr>
          </w:p>
          <w:p w:rsidR="005C1BEF" w:rsidRDefault="005C1BEF" w:rsidP="00F94E54">
            <w:pPr>
              <w:pStyle w:val="ConsPlusNormal"/>
              <w:ind w:left="142"/>
            </w:pPr>
          </w:p>
          <w:p w:rsidR="005C1BEF" w:rsidRDefault="005C1BEF" w:rsidP="00F94E54">
            <w:pPr>
              <w:pStyle w:val="ConsPlusNormal"/>
              <w:ind w:left="142"/>
            </w:pPr>
          </w:p>
          <w:p w:rsidR="005C1BEF" w:rsidRDefault="005C1BEF" w:rsidP="00F94E54">
            <w:pPr>
              <w:pStyle w:val="ConsPlusNormal"/>
              <w:ind w:left="142"/>
            </w:pPr>
          </w:p>
          <w:p w:rsidR="00D07FEF" w:rsidRDefault="00D07FEF" w:rsidP="00F94E54">
            <w:pPr>
              <w:pStyle w:val="ConsPlusNormal"/>
              <w:ind w:left="142"/>
            </w:pPr>
          </w:p>
          <w:p w:rsidR="00D07FEF" w:rsidRDefault="00D07FEF" w:rsidP="00F94E54">
            <w:pPr>
              <w:pStyle w:val="ConsPlusNormal"/>
              <w:ind w:left="142"/>
            </w:pPr>
          </w:p>
          <w:p w:rsidR="005C1BEF" w:rsidRDefault="005C1BEF" w:rsidP="00F94E54">
            <w:pPr>
              <w:pStyle w:val="ConsPlusNormal"/>
              <w:ind w:left="142"/>
            </w:pPr>
            <w:r>
              <w:t>Общественное питание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EF" w:rsidRDefault="005C1BEF" w:rsidP="00F94E54">
            <w:pPr>
              <w:pStyle w:val="ConsPlusNormal"/>
              <w:ind w:left="142"/>
            </w:pPr>
            <w:r>
              <w:t xml:space="preserve">Размещение объектов капитального строительства в целях устройства мест общественного питания за плату (рестораны, кафе, столовые, закусочные, бары), в которых </w:t>
            </w:r>
            <w:r w:rsidRPr="005C1BEF">
              <w:rPr>
                <w:u w:val="single"/>
              </w:rPr>
              <w:t>не осуществляется</w:t>
            </w:r>
            <w:r>
              <w:t xml:space="preserve"> реализация алкогольной продукции и пива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EF" w:rsidRDefault="005C1BEF" w:rsidP="008E2F2E">
            <w:pPr>
              <w:pStyle w:val="ConsPlusNormal"/>
              <w:ind w:left="142"/>
              <w:jc w:val="center"/>
            </w:pPr>
            <w:r>
              <w:t>2,0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EF" w:rsidRDefault="00D07FEF" w:rsidP="008E2F2E">
            <w:pPr>
              <w:pStyle w:val="ConsPlusNormal"/>
              <w:ind w:left="142"/>
              <w:jc w:val="center"/>
            </w:pPr>
            <w:r>
              <w:t>3</w:t>
            </w:r>
          </w:p>
        </w:tc>
      </w:tr>
      <w:tr w:rsidR="005C1BEF" w:rsidTr="00FF11AE">
        <w:trPr>
          <w:trHeight w:val="448"/>
          <w:jc w:val="center"/>
        </w:trPr>
        <w:tc>
          <w:tcPr>
            <w:tcW w:w="2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EF" w:rsidRDefault="005C1BEF" w:rsidP="00F94E54">
            <w:pPr>
              <w:pStyle w:val="ConsPlusNormal"/>
              <w:ind w:left="142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EF" w:rsidRDefault="005C1BEF" w:rsidP="005C1BEF">
            <w:pPr>
              <w:pStyle w:val="ConsPlusNormal"/>
              <w:ind w:left="118"/>
            </w:pPr>
            <w:r>
              <w:t xml:space="preserve">Размещение объектов капитального строительства в целях устройства мест общественного питания за плату (рестораны, кафе, столовые, закусочные, бары), в которых </w:t>
            </w:r>
            <w:r w:rsidRPr="00432695">
              <w:rPr>
                <w:u w:val="single"/>
              </w:rPr>
              <w:t>осуществляется</w:t>
            </w:r>
            <w:r>
              <w:t xml:space="preserve"> реализация алкогольной продукции и пива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EF" w:rsidRDefault="005C6A94" w:rsidP="008E2F2E">
            <w:pPr>
              <w:pStyle w:val="ConsPlusNormal"/>
              <w:ind w:left="142"/>
              <w:jc w:val="center"/>
            </w:pPr>
            <w:r>
              <w:t>2,0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EF" w:rsidRDefault="005C6A94" w:rsidP="008E2F2E">
            <w:pPr>
              <w:pStyle w:val="ConsPlusNormal"/>
              <w:ind w:left="142"/>
              <w:jc w:val="center"/>
            </w:pPr>
            <w:r>
              <w:t>7</w:t>
            </w:r>
          </w:p>
        </w:tc>
      </w:tr>
      <w:tr w:rsidR="00D867C4" w:rsidTr="00FF11AE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F94E54">
            <w:pPr>
              <w:pStyle w:val="ConsPlusNormal"/>
              <w:ind w:left="142"/>
            </w:pPr>
            <w:r>
              <w:t>Гостиничное обслуживание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A56B26">
            <w:pPr>
              <w:pStyle w:val="ConsPlusNormal"/>
              <w:ind w:left="142"/>
            </w:pPr>
            <w:r>
              <w:t>Размещение гостиниц, пансионатов, домов отдыха, не оказывающих услуги по лечению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8E2F2E">
            <w:pPr>
              <w:pStyle w:val="ConsPlusNormal"/>
              <w:ind w:left="142"/>
              <w:jc w:val="center"/>
            </w:pPr>
            <w:r>
              <w:t>2,0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4C7E29" w:rsidP="008E2F2E">
            <w:pPr>
              <w:pStyle w:val="ConsPlusNormal"/>
              <w:ind w:left="142"/>
              <w:jc w:val="center"/>
            </w:pPr>
            <w:r>
              <w:t>7</w:t>
            </w:r>
          </w:p>
        </w:tc>
      </w:tr>
      <w:tr w:rsidR="00D867C4" w:rsidTr="00FF11AE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F94E54">
            <w:pPr>
              <w:pStyle w:val="ConsPlusNormal"/>
              <w:ind w:left="142"/>
            </w:pPr>
            <w:r>
              <w:t>Развлечения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A56B26">
            <w:pPr>
              <w:pStyle w:val="ConsPlusNormal"/>
              <w:ind w:left="142"/>
            </w:pPr>
            <w:r>
              <w:t>Размещение объектов капитального строительства, предназначенных для размещения дискотек и танцевальных площадок, ночных клубов, аквапарков, боулинга, аттракционов, ипподромов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8E2F2E">
            <w:pPr>
              <w:pStyle w:val="ConsPlusNormal"/>
              <w:ind w:left="142"/>
              <w:jc w:val="center"/>
            </w:pPr>
            <w:r>
              <w:t>2,0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8E2F2E">
            <w:pPr>
              <w:pStyle w:val="ConsPlusNormal"/>
              <w:ind w:left="142"/>
              <w:jc w:val="center"/>
            </w:pPr>
            <w:r>
              <w:t>10</w:t>
            </w:r>
          </w:p>
        </w:tc>
      </w:tr>
      <w:tr w:rsidR="00B44369" w:rsidTr="00FF11AE">
        <w:trPr>
          <w:trHeight w:val="720"/>
          <w:jc w:val="center"/>
        </w:trPr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369" w:rsidRDefault="00B44369" w:rsidP="00F94E54">
            <w:pPr>
              <w:pStyle w:val="ConsPlusNormal"/>
              <w:ind w:left="142"/>
            </w:pPr>
          </w:p>
          <w:p w:rsidR="00B44369" w:rsidRDefault="00B44369" w:rsidP="00F94E54">
            <w:pPr>
              <w:pStyle w:val="ConsPlusNormal"/>
              <w:ind w:left="142"/>
            </w:pPr>
          </w:p>
          <w:p w:rsidR="00B44369" w:rsidRDefault="00B44369" w:rsidP="00F94E54">
            <w:pPr>
              <w:pStyle w:val="ConsPlusNormal"/>
              <w:ind w:left="142"/>
            </w:pPr>
            <w:r>
              <w:t>Обслуживание автотранспорта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369" w:rsidRDefault="00B44369" w:rsidP="00B44369">
            <w:pPr>
              <w:pStyle w:val="ConsPlusNormal"/>
              <w:ind w:left="142"/>
            </w:pPr>
            <w:r w:rsidRPr="00721434">
              <w:t>Земельные участки, предоставленные для кооперативных гаражей;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369" w:rsidRDefault="00B44369" w:rsidP="008E2F2E">
            <w:pPr>
              <w:pStyle w:val="ConsPlusNormal"/>
              <w:ind w:left="142"/>
              <w:jc w:val="center"/>
            </w:pPr>
            <w:r>
              <w:t>0,5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369" w:rsidRDefault="00B44369" w:rsidP="008E2F2E">
            <w:pPr>
              <w:pStyle w:val="ConsPlusNormal"/>
              <w:ind w:left="142"/>
              <w:jc w:val="center"/>
            </w:pPr>
            <w:r>
              <w:t>2</w:t>
            </w:r>
          </w:p>
        </w:tc>
      </w:tr>
      <w:tr w:rsidR="00B44369" w:rsidTr="00FF11AE">
        <w:trPr>
          <w:trHeight w:val="1002"/>
          <w:jc w:val="center"/>
        </w:trPr>
        <w:tc>
          <w:tcPr>
            <w:tcW w:w="2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369" w:rsidRDefault="00B44369" w:rsidP="00F94E54">
            <w:pPr>
              <w:pStyle w:val="ConsPlusNormal"/>
              <w:ind w:left="142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369" w:rsidRPr="00B44369" w:rsidRDefault="00B44369" w:rsidP="00B44369">
            <w:pPr>
              <w:pStyle w:val="ConsPlusNormal"/>
              <w:jc w:val="both"/>
            </w:pPr>
            <w:r>
              <w:t>Размещение постоянных или временных гаражей с несколькими стояночными местами, стоянок (парковок), гаражей, в том числе многоярусных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369" w:rsidRDefault="00B44369" w:rsidP="008E2F2E">
            <w:pPr>
              <w:pStyle w:val="ConsPlusNormal"/>
              <w:ind w:left="142"/>
              <w:jc w:val="center"/>
            </w:pPr>
            <w:r>
              <w:t>1,5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369" w:rsidRDefault="00B44369" w:rsidP="008E2F2E">
            <w:pPr>
              <w:pStyle w:val="ConsPlusNormal"/>
              <w:ind w:left="142"/>
              <w:jc w:val="center"/>
            </w:pPr>
            <w:r>
              <w:t>2</w:t>
            </w:r>
          </w:p>
          <w:p w:rsidR="00B44369" w:rsidRDefault="00B44369" w:rsidP="00F94E54">
            <w:pPr>
              <w:pStyle w:val="ConsPlusNormal"/>
              <w:ind w:left="142"/>
              <w:jc w:val="right"/>
            </w:pPr>
          </w:p>
        </w:tc>
      </w:tr>
      <w:tr w:rsidR="00B44369" w:rsidTr="00FF11AE">
        <w:trPr>
          <w:trHeight w:val="1002"/>
          <w:jc w:val="center"/>
        </w:trPr>
        <w:tc>
          <w:tcPr>
            <w:tcW w:w="2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369" w:rsidRDefault="00B44369" w:rsidP="00B44369">
            <w:pPr>
              <w:pStyle w:val="ConsPlusNormal"/>
              <w:jc w:val="both"/>
            </w:pPr>
            <w:r>
              <w:t>Объекты придорожного сервиса</w:t>
            </w:r>
          </w:p>
          <w:p w:rsidR="00B44369" w:rsidRDefault="00B44369" w:rsidP="00F94E54">
            <w:pPr>
              <w:pStyle w:val="ConsPlusNormal"/>
              <w:ind w:left="142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369" w:rsidRDefault="00B44369" w:rsidP="00B44369">
            <w:pPr>
              <w:pStyle w:val="ConsPlusNormal"/>
              <w:jc w:val="both"/>
            </w:pPr>
            <w:r>
              <w:t>Размещение автозаправочных станций (бензиновых, газовых);</w:t>
            </w:r>
          </w:p>
          <w:p w:rsidR="00B44369" w:rsidRDefault="00B44369" w:rsidP="00B44369">
            <w:pPr>
              <w:pStyle w:val="ConsPlusNormal"/>
              <w:jc w:val="both"/>
            </w:pPr>
            <w:r>
              <w:t>размещение магазинов сопутствующей торговли, зданий для организации общественного питания в качестве объектов придорожного сервиса;</w:t>
            </w:r>
          </w:p>
          <w:p w:rsidR="00B44369" w:rsidRDefault="00B44369" w:rsidP="00B44369">
            <w:pPr>
              <w:pStyle w:val="ConsPlusNormal"/>
              <w:jc w:val="both"/>
            </w:pPr>
            <w:r>
              <w:t>предоставление гостиничных услуг в качестве придорожного сервиса;</w:t>
            </w:r>
          </w:p>
          <w:p w:rsidR="00B44369" w:rsidRDefault="00B44369" w:rsidP="00B44369">
            <w:pPr>
              <w:pStyle w:val="ConsPlusNormal"/>
              <w:jc w:val="both"/>
            </w:pPr>
            <w:r>
              <w:t>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  <w:p w:rsidR="00B44369" w:rsidRDefault="00B44369" w:rsidP="00B44369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369" w:rsidRDefault="00B44369" w:rsidP="008E2F2E">
            <w:pPr>
              <w:pStyle w:val="ConsPlusNormal"/>
              <w:ind w:left="142"/>
              <w:jc w:val="center"/>
            </w:pPr>
            <w:r>
              <w:t>1,5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369" w:rsidRDefault="00B44369" w:rsidP="008E2F2E">
            <w:pPr>
              <w:pStyle w:val="ConsPlusNormal"/>
              <w:ind w:left="142"/>
              <w:jc w:val="center"/>
            </w:pPr>
            <w:r>
              <w:t>5</w:t>
            </w:r>
          </w:p>
        </w:tc>
      </w:tr>
      <w:tr w:rsidR="009F0F9F" w:rsidTr="00FF11AE">
        <w:trPr>
          <w:jc w:val="center"/>
        </w:trPr>
        <w:tc>
          <w:tcPr>
            <w:tcW w:w="10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9F" w:rsidRDefault="009F0F9F" w:rsidP="009F0F9F">
            <w:pPr>
              <w:pStyle w:val="ConsPlusNormal"/>
              <w:ind w:left="142"/>
              <w:jc w:val="center"/>
            </w:pPr>
            <w:r w:rsidRPr="00081422">
              <w:rPr>
                <w:sz w:val="28"/>
                <w:szCs w:val="28"/>
              </w:rPr>
              <w:t>Отдых (рекреация)</w:t>
            </w:r>
          </w:p>
        </w:tc>
      </w:tr>
      <w:tr w:rsidR="00D867C4" w:rsidTr="00FF11AE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F94E54">
            <w:pPr>
              <w:pStyle w:val="ConsPlusNormal"/>
              <w:ind w:left="142"/>
            </w:pPr>
            <w:r>
              <w:t>Спорт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081422">
            <w:pPr>
              <w:pStyle w:val="ConsPlusNormal"/>
              <w:ind w:left="142"/>
            </w:pPr>
            <w:r>
              <w:t xml:space="preserve"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8E2F2E">
            <w:pPr>
              <w:pStyle w:val="ConsPlusNormal"/>
              <w:ind w:left="142"/>
              <w:jc w:val="center"/>
            </w:pPr>
            <w:r>
              <w:t>0,5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8E2F2E">
            <w:pPr>
              <w:pStyle w:val="ConsPlusNormal"/>
              <w:ind w:left="142"/>
              <w:jc w:val="center"/>
            </w:pPr>
            <w:r>
              <w:t>1</w:t>
            </w:r>
          </w:p>
        </w:tc>
      </w:tr>
      <w:tr w:rsidR="00D867C4" w:rsidRPr="00F8573A" w:rsidTr="00FF11AE">
        <w:trPr>
          <w:trHeight w:val="743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F94E54">
            <w:pPr>
              <w:pStyle w:val="ConsPlusNormal"/>
              <w:ind w:left="142"/>
            </w:pPr>
            <w:r>
              <w:lastRenderedPageBreak/>
              <w:t>Охота и рыбалка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F94E54">
            <w:pPr>
              <w:pStyle w:val="ConsPlusNormal"/>
              <w:ind w:left="142"/>
            </w:pPr>
            <w: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Pr="00BE74E0" w:rsidRDefault="00BE74E0" w:rsidP="008E2F2E">
            <w:pPr>
              <w:pStyle w:val="ConsPlusNormal"/>
              <w:ind w:left="142"/>
              <w:jc w:val="center"/>
            </w:pPr>
            <w:r w:rsidRPr="00BE74E0">
              <w:t>0,5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Pr="00BE74E0" w:rsidRDefault="00BE74E0" w:rsidP="008E2F2E">
            <w:pPr>
              <w:pStyle w:val="ConsPlusNormal"/>
              <w:ind w:left="142"/>
              <w:jc w:val="center"/>
            </w:pPr>
            <w:r w:rsidRPr="00BE74E0">
              <w:t>1</w:t>
            </w:r>
          </w:p>
        </w:tc>
      </w:tr>
      <w:tr w:rsidR="00721434" w:rsidTr="00FF11AE">
        <w:trPr>
          <w:trHeight w:val="1065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81" w:rsidRDefault="00AA1181" w:rsidP="00AA1181">
            <w:pPr>
              <w:pStyle w:val="ConsPlusNormal"/>
            </w:pPr>
            <w:r>
              <w:t>Санаторная деятельность</w:t>
            </w:r>
          </w:p>
          <w:p w:rsidR="00721434" w:rsidRDefault="00721434" w:rsidP="00F94E54">
            <w:pPr>
              <w:pStyle w:val="ConsPlusNormal"/>
              <w:ind w:left="142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81" w:rsidRDefault="00AA1181" w:rsidP="00AA1181">
            <w:pPr>
              <w:pStyle w:val="ConsPlusNormal"/>
              <w:jc w:val="both"/>
            </w:pPr>
            <w:r>
              <w:t>Размещение санаториев и профилакториев, обеспечивающих оказание услуги по лечению и оздоровлению населения;</w:t>
            </w:r>
          </w:p>
          <w:p w:rsidR="00AA1181" w:rsidRDefault="00AA1181" w:rsidP="00AA1181">
            <w:pPr>
              <w:pStyle w:val="ConsPlusNormal"/>
              <w:jc w:val="both"/>
            </w:pPr>
            <w:r>
              <w:t>обустройство лечебно-оздоровительных местностей (пляжи, бюветы, места добычи целебной грязи);</w:t>
            </w:r>
          </w:p>
          <w:p w:rsidR="00AA1181" w:rsidRDefault="00AA1181" w:rsidP="00AA1181">
            <w:pPr>
              <w:pStyle w:val="ConsPlusNormal"/>
              <w:jc w:val="both"/>
            </w:pPr>
            <w:r>
              <w:t>размещение лечебно-оздоровительных лагерей</w:t>
            </w:r>
          </w:p>
          <w:p w:rsidR="00721434" w:rsidRDefault="00721434" w:rsidP="00F94E54">
            <w:pPr>
              <w:pStyle w:val="ConsPlusNormal"/>
              <w:ind w:left="14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34" w:rsidRDefault="00721434" w:rsidP="008E2F2E">
            <w:pPr>
              <w:pStyle w:val="ConsPlusNormal"/>
              <w:ind w:left="142"/>
              <w:jc w:val="center"/>
            </w:pPr>
            <w:r>
              <w:t>0,5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34" w:rsidRDefault="00721434" w:rsidP="008E2F2E">
            <w:pPr>
              <w:pStyle w:val="ConsPlusNormal"/>
              <w:ind w:left="142"/>
              <w:jc w:val="center"/>
            </w:pPr>
            <w:r>
              <w:t>1</w:t>
            </w:r>
          </w:p>
        </w:tc>
      </w:tr>
      <w:tr w:rsidR="009F0F9F" w:rsidTr="00FF11AE">
        <w:trPr>
          <w:jc w:val="center"/>
        </w:trPr>
        <w:tc>
          <w:tcPr>
            <w:tcW w:w="10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9F" w:rsidRDefault="009F0F9F" w:rsidP="009F0F9F">
            <w:pPr>
              <w:pStyle w:val="ConsPlusNormal"/>
              <w:ind w:left="142"/>
              <w:jc w:val="center"/>
            </w:pPr>
            <w:r w:rsidRPr="00081422">
              <w:rPr>
                <w:sz w:val="28"/>
                <w:szCs w:val="28"/>
              </w:rPr>
              <w:t>Производственная деятельность</w:t>
            </w:r>
          </w:p>
        </w:tc>
      </w:tr>
      <w:tr w:rsidR="00D867C4" w:rsidTr="00FF11AE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B80B19" w:rsidP="00F94E54">
            <w:pPr>
              <w:pStyle w:val="ConsPlusNormal"/>
              <w:ind w:left="142"/>
            </w:pPr>
            <w:r>
              <w:t>Недропользование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19" w:rsidRDefault="00B80B19" w:rsidP="00B80B19">
            <w:pPr>
              <w:pStyle w:val="ConsPlusNormal"/>
              <w:ind w:left="142"/>
            </w:pPr>
            <w:r>
              <w:t>Осуществление геологических изысканий;</w:t>
            </w:r>
          </w:p>
          <w:p w:rsidR="00D867C4" w:rsidRDefault="00B80B19" w:rsidP="00B80B19">
            <w:pPr>
              <w:pStyle w:val="ConsPlusNormal"/>
              <w:ind w:left="142"/>
            </w:pPr>
            <w:r>
              <w:t>добыча недр открытым (карьеры, отвалы) и закрытым (шахты, скважины) способами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B80B19" w:rsidP="008E2F2E">
            <w:pPr>
              <w:pStyle w:val="ConsPlusNormal"/>
              <w:ind w:left="142"/>
              <w:jc w:val="center"/>
            </w:pPr>
            <w:r>
              <w:t>2,0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19" w:rsidRDefault="00B80B19" w:rsidP="008E2F2E">
            <w:pPr>
              <w:pStyle w:val="ConsPlusNormal"/>
              <w:ind w:left="142"/>
              <w:jc w:val="center"/>
            </w:pPr>
            <w:r>
              <w:t>10</w:t>
            </w:r>
          </w:p>
        </w:tc>
      </w:tr>
      <w:tr w:rsidR="00B80B19" w:rsidTr="00FF11AE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A5" w:rsidRDefault="00A035A5" w:rsidP="00A035A5">
            <w:pPr>
              <w:pStyle w:val="ConsPlusNormal"/>
            </w:pPr>
            <w:r>
              <w:t>Автомобилестроительная промышленность</w:t>
            </w:r>
          </w:p>
          <w:p w:rsidR="00B80B19" w:rsidRDefault="00B80B19" w:rsidP="00F94E54">
            <w:pPr>
              <w:pStyle w:val="ConsPlusNormal"/>
              <w:ind w:left="142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A5" w:rsidRDefault="00A035A5" w:rsidP="00A035A5">
            <w:pPr>
              <w:pStyle w:val="ConsPlusNormal"/>
              <w:jc w:val="both"/>
            </w:pPr>
            <w:r>
              <w:t>Размещение объектов капитального строительства, предназначенных 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предназначенных для перевозки одним или несколькими видами транспорта, производства частей и принадлежностей автомобилей и их двигателей</w:t>
            </w:r>
          </w:p>
          <w:p w:rsidR="00B80B19" w:rsidRDefault="00B80B19" w:rsidP="003D1B49">
            <w:pPr>
              <w:pStyle w:val="ConsPlusNormal"/>
              <w:ind w:left="14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19" w:rsidRDefault="00B80B19" w:rsidP="008E2F2E">
            <w:pPr>
              <w:pStyle w:val="ConsPlusNormal"/>
              <w:ind w:left="142"/>
              <w:jc w:val="center"/>
            </w:pPr>
            <w:r>
              <w:t>1,5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19" w:rsidRDefault="00B80B19" w:rsidP="008E2F2E">
            <w:pPr>
              <w:pStyle w:val="ConsPlusNormal"/>
              <w:ind w:left="142"/>
              <w:jc w:val="center"/>
            </w:pPr>
            <w:r>
              <w:t>3</w:t>
            </w:r>
          </w:p>
          <w:p w:rsidR="00B80B19" w:rsidRDefault="00B80B19" w:rsidP="00F94E54">
            <w:pPr>
              <w:pStyle w:val="ConsPlusNormal"/>
              <w:ind w:left="142"/>
              <w:jc w:val="right"/>
            </w:pPr>
          </w:p>
        </w:tc>
      </w:tr>
      <w:tr w:rsidR="00A035A5" w:rsidTr="00FF11AE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A5" w:rsidRDefault="00A035A5" w:rsidP="00A035A5">
            <w:pPr>
              <w:pStyle w:val="ConsPlusNormal"/>
            </w:pPr>
            <w:r>
              <w:t>Легкая промышленность</w:t>
            </w:r>
          </w:p>
          <w:p w:rsidR="00A035A5" w:rsidRDefault="00A035A5" w:rsidP="00A035A5">
            <w:pPr>
              <w:pStyle w:val="ConsPlusNormal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A5" w:rsidRDefault="00A035A5" w:rsidP="00A035A5">
            <w:pPr>
              <w:pStyle w:val="ConsPlusNormal"/>
              <w:jc w:val="both"/>
            </w:pPr>
            <w:r>
              <w:t>Размещение объектов капитального строительства, предназначенных для текстильной, фарфоро-фаянсовой, электронной промышленности</w:t>
            </w:r>
          </w:p>
          <w:p w:rsidR="00A035A5" w:rsidRDefault="00A035A5" w:rsidP="00A035A5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A5" w:rsidRDefault="00A035A5" w:rsidP="008E2F2E">
            <w:pPr>
              <w:pStyle w:val="ConsPlusNormal"/>
              <w:ind w:left="142"/>
              <w:jc w:val="center"/>
            </w:pPr>
            <w:r>
              <w:t>1,5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A5" w:rsidRDefault="00A035A5" w:rsidP="008E2F2E">
            <w:pPr>
              <w:pStyle w:val="ConsPlusNormal"/>
              <w:ind w:left="142"/>
              <w:jc w:val="center"/>
            </w:pPr>
            <w:r>
              <w:t>3</w:t>
            </w:r>
          </w:p>
        </w:tc>
      </w:tr>
      <w:tr w:rsidR="00A035A5" w:rsidTr="00FF11AE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A5" w:rsidRDefault="00A035A5" w:rsidP="00A035A5">
            <w:pPr>
              <w:pStyle w:val="ConsPlusNormal"/>
            </w:pPr>
            <w:r>
              <w:t>Фармацевтическая промышленность</w:t>
            </w:r>
          </w:p>
          <w:p w:rsidR="00A035A5" w:rsidRDefault="00A035A5" w:rsidP="00A035A5">
            <w:pPr>
              <w:pStyle w:val="ConsPlusNormal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A5" w:rsidRDefault="00A035A5" w:rsidP="00A035A5">
            <w:pPr>
              <w:pStyle w:val="ConsPlusNormal"/>
              <w:jc w:val="both"/>
            </w:pPr>
            <w:r>
              <w:t>Размещение объектов капитального строительства, предназначенных для фармацевтического производства, в том числе объектов, в отношении которых предусматривается установление охранных или санитарно-защитных зон</w:t>
            </w:r>
          </w:p>
          <w:p w:rsidR="00A035A5" w:rsidRDefault="00A035A5" w:rsidP="00A035A5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A5" w:rsidRDefault="00A035A5" w:rsidP="008E2F2E">
            <w:pPr>
              <w:pStyle w:val="ConsPlusNormal"/>
              <w:ind w:left="142"/>
              <w:jc w:val="center"/>
            </w:pPr>
            <w:r>
              <w:t>1,5</w:t>
            </w:r>
          </w:p>
          <w:p w:rsidR="00A035A5" w:rsidRDefault="00A035A5" w:rsidP="00A035A5">
            <w:pPr>
              <w:pStyle w:val="ConsPlusNormal"/>
              <w:ind w:left="142"/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A5" w:rsidRDefault="00A035A5" w:rsidP="008E2F2E">
            <w:pPr>
              <w:pStyle w:val="ConsPlusNormal"/>
              <w:ind w:left="142"/>
              <w:jc w:val="center"/>
            </w:pPr>
            <w:r>
              <w:t>3</w:t>
            </w:r>
          </w:p>
        </w:tc>
      </w:tr>
      <w:tr w:rsidR="00A035A5" w:rsidTr="00FF11AE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A5" w:rsidRDefault="00A035A5" w:rsidP="00A035A5">
            <w:pPr>
              <w:pStyle w:val="ConsPlusNormal"/>
              <w:jc w:val="both"/>
            </w:pPr>
            <w:r>
              <w:t>Пищевая промышленность</w:t>
            </w:r>
          </w:p>
          <w:p w:rsidR="00A035A5" w:rsidRDefault="00A035A5" w:rsidP="00A035A5">
            <w:pPr>
              <w:pStyle w:val="ConsPlusNormal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A5" w:rsidRDefault="00A035A5" w:rsidP="00A035A5">
            <w:pPr>
              <w:pStyle w:val="ConsPlusNormal"/>
              <w:jc w:val="both"/>
            </w:pPr>
            <w: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  <w:p w:rsidR="00A035A5" w:rsidRDefault="00A035A5" w:rsidP="00A035A5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A5" w:rsidRDefault="00A035A5" w:rsidP="008E2F2E">
            <w:pPr>
              <w:pStyle w:val="ConsPlusNormal"/>
              <w:ind w:left="142"/>
              <w:jc w:val="center"/>
            </w:pPr>
            <w:r>
              <w:t>1,5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A5" w:rsidRDefault="00A035A5" w:rsidP="008E2F2E">
            <w:pPr>
              <w:pStyle w:val="ConsPlusNormal"/>
              <w:ind w:left="142"/>
              <w:jc w:val="center"/>
            </w:pPr>
            <w:r>
              <w:t>3</w:t>
            </w:r>
          </w:p>
        </w:tc>
      </w:tr>
      <w:tr w:rsidR="00A035A5" w:rsidTr="00FF11AE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A5" w:rsidRDefault="00A035A5" w:rsidP="00A035A5">
            <w:pPr>
              <w:pStyle w:val="ConsPlusNormal"/>
              <w:jc w:val="both"/>
            </w:pPr>
            <w:r>
              <w:t>Строительная промышленность</w:t>
            </w:r>
          </w:p>
          <w:p w:rsidR="00A035A5" w:rsidRDefault="00A035A5" w:rsidP="00A035A5">
            <w:pPr>
              <w:pStyle w:val="ConsPlusNormal"/>
              <w:jc w:val="both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A5" w:rsidRDefault="00A035A5" w:rsidP="00A035A5">
            <w:pPr>
              <w:pStyle w:val="ConsPlusNormal"/>
              <w:jc w:val="both"/>
            </w:pPr>
            <w:r>
              <w:t xml:space="preserve">Размещение объектов капитального строительства, предназначенных для производства: строительных материалов (кирпичей, пиломатериалов, цемента, </w:t>
            </w:r>
            <w:r>
              <w:lastRenderedPageBreak/>
              <w:t>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  <w:p w:rsidR="00A035A5" w:rsidRDefault="00A035A5" w:rsidP="00A035A5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A5" w:rsidRDefault="00A035A5" w:rsidP="008E2F2E">
            <w:pPr>
              <w:pStyle w:val="ConsPlusNormal"/>
              <w:ind w:left="142"/>
              <w:jc w:val="center"/>
            </w:pPr>
            <w:r>
              <w:lastRenderedPageBreak/>
              <w:t>1,5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A5" w:rsidRDefault="00A035A5" w:rsidP="008E2F2E">
            <w:pPr>
              <w:pStyle w:val="ConsPlusNormal"/>
              <w:ind w:left="142"/>
              <w:jc w:val="center"/>
            </w:pPr>
            <w:r>
              <w:t>3</w:t>
            </w:r>
          </w:p>
          <w:p w:rsidR="002F5A2A" w:rsidRDefault="002F5A2A" w:rsidP="00B80B19">
            <w:pPr>
              <w:pStyle w:val="ConsPlusNormal"/>
              <w:ind w:left="142"/>
              <w:jc w:val="right"/>
            </w:pPr>
          </w:p>
          <w:p w:rsidR="002F5A2A" w:rsidRDefault="002F5A2A" w:rsidP="00B80B19">
            <w:pPr>
              <w:pStyle w:val="ConsPlusNormal"/>
              <w:ind w:left="142"/>
              <w:jc w:val="right"/>
            </w:pPr>
          </w:p>
        </w:tc>
      </w:tr>
      <w:tr w:rsidR="002F5A2A" w:rsidTr="00FF11AE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2A" w:rsidRDefault="002F5A2A" w:rsidP="002F5A2A">
            <w:pPr>
              <w:pStyle w:val="ConsPlusNormal"/>
            </w:pPr>
            <w:r>
              <w:lastRenderedPageBreak/>
              <w:t>Целлюлозно-бумажная промышленность</w:t>
            </w:r>
          </w:p>
          <w:p w:rsidR="002F5A2A" w:rsidRDefault="002F5A2A" w:rsidP="00A035A5">
            <w:pPr>
              <w:pStyle w:val="ConsPlusNormal"/>
              <w:jc w:val="both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2A" w:rsidRDefault="002F5A2A" w:rsidP="002F5A2A">
            <w:pPr>
              <w:pStyle w:val="ConsPlusNormal"/>
              <w:jc w:val="both"/>
            </w:pPr>
            <w:r>
              <w:t>Размещение объектов капитального строительства, предназначенных для целлюлозно-бумажного производства, производства целлюлозы, древесной массы, бумаги, картона и изделий из них, издательской и полиграфической деятельности, тиражирования записанных носителей информации</w:t>
            </w:r>
          </w:p>
          <w:p w:rsidR="002F5A2A" w:rsidRDefault="002F5A2A" w:rsidP="00A035A5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2A" w:rsidRDefault="002F5A2A" w:rsidP="008E2F2E">
            <w:pPr>
              <w:pStyle w:val="ConsPlusNormal"/>
              <w:ind w:left="142"/>
              <w:jc w:val="center"/>
            </w:pPr>
            <w:r>
              <w:t>1,5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2A" w:rsidRDefault="002F5A2A" w:rsidP="008E2F2E">
            <w:pPr>
              <w:pStyle w:val="ConsPlusNormal"/>
              <w:ind w:left="142"/>
              <w:jc w:val="center"/>
            </w:pPr>
            <w:r>
              <w:t>3</w:t>
            </w:r>
          </w:p>
        </w:tc>
      </w:tr>
      <w:tr w:rsidR="00D867C4" w:rsidRPr="002F5A2A" w:rsidTr="00FF11AE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Pr="003E4897" w:rsidRDefault="00D867C4" w:rsidP="00F94E54">
            <w:pPr>
              <w:pStyle w:val="ConsPlusNormal"/>
              <w:ind w:left="142"/>
            </w:pPr>
            <w:r w:rsidRPr="003E4897">
              <w:t>Административные и производственные здания, строения, сооружения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Pr="003E4897" w:rsidRDefault="00D867C4" w:rsidP="00F94E54">
            <w:pPr>
              <w:pStyle w:val="ConsPlusNormal"/>
              <w:ind w:left="142"/>
            </w:pPr>
            <w:r w:rsidRPr="003E4897">
              <w:t>Размещение административных и производственных зданий, строений, сооружений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Pr="003E4897" w:rsidRDefault="00D867C4" w:rsidP="008E2F2E">
            <w:pPr>
              <w:pStyle w:val="ConsPlusNormal"/>
              <w:ind w:left="142"/>
              <w:jc w:val="center"/>
            </w:pPr>
            <w:r w:rsidRPr="003E4897">
              <w:t>1,5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Pr="003E4897" w:rsidRDefault="00D867C4" w:rsidP="008E2F2E">
            <w:pPr>
              <w:pStyle w:val="ConsPlusNormal"/>
              <w:ind w:left="142"/>
              <w:jc w:val="center"/>
            </w:pPr>
            <w:r w:rsidRPr="003E4897">
              <w:t>2</w:t>
            </w:r>
          </w:p>
        </w:tc>
      </w:tr>
      <w:tr w:rsidR="00D867C4" w:rsidTr="00FF11AE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F94E54">
            <w:pPr>
              <w:pStyle w:val="ConsPlusNormal"/>
              <w:ind w:left="142"/>
            </w:pPr>
            <w:r>
              <w:t>Энергетика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F94E54">
            <w:pPr>
              <w:pStyle w:val="ConsPlusNormal"/>
              <w:ind w:left="142"/>
            </w:pPr>
            <w:r>
              <w:t>Размещение объектов гидроэнергетики, атомных станций, ядерных установок (за исключением создаваемых в научных целях), пунктов хранения ядерных материалов и радиоактивных веществ, тепловых станций и других электростанций, размещение обслуживающих и вспомогательных для электростанций сооружений (золоотвалов, гидротехнических сооружений);</w:t>
            </w:r>
          </w:p>
          <w:p w:rsidR="00D867C4" w:rsidRDefault="00D867C4" w:rsidP="00D6507E">
            <w:pPr>
              <w:pStyle w:val="ConsPlusNormal"/>
              <w:ind w:left="142"/>
            </w:pPr>
            <w:r>
              <w:t>размещение объектов электросетевого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8E2F2E">
            <w:pPr>
              <w:pStyle w:val="ConsPlusNormal"/>
              <w:ind w:left="142"/>
              <w:jc w:val="center"/>
            </w:pPr>
            <w:r>
              <w:t>1,5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8E2F2E">
            <w:pPr>
              <w:pStyle w:val="ConsPlusNormal"/>
              <w:ind w:left="142"/>
              <w:jc w:val="center"/>
            </w:pPr>
            <w:r>
              <w:t>1</w:t>
            </w:r>
          </w:p>
        </w:tc>
      </w:tr>
      <w:tr w:rsidR="00D867C4" w:rsidTr="00FF11AE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F94E54">
            <w:pPr>
              <w:pStyle w:val="ConsPlusNormal"/>
              <w:ind w:left="142"/>
            </w:pPr>
            <w:r>
              <w:t>Связь (для строительства)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D6507E">
            <w:pPr>
              <w:pStyle w:val="ConsPlusNormal"/>
              <w:ind w:left="142"/>
            </w:pPr>
            <w: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CC39D9" w:rsidP="008E2F2E">
            <w:pPr>
              <w:pStyle w:val="ConsPlusNormal"/>
              <w:ind w:left="142"/>
              <w:jc w:val="center"/>
            </w:pPr>
            <w:r>
              <w:t>1,5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CC39D9" w:rsidP="008E2F2E">
            <w:pPr>
              <w:pStyle w:val="ConsPlusNormal"/>
              <w:ind w:left="142"/>
              <w:jc w:val="center"/>
            </w:pPr>
            <w:r>
              <w:t>1</w:t>
            </w:r>
          </w:p>
        </w:tc>
      </w:tr>
      <w:tr w:rsidR="00D867C4" w:rsidTr="00FF11AE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F94E54">
            <w:pPr>
              <w:pStyle w:val="ConsPlusNormal"/>
              <w:ind w:left="142"/>
            </w:pPr>
            <w:r>
              <w:t>Склады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F94E54">
            <w:pPr>
              <w:pStyle w:val="ConsPlusNormal"/>
              <w:ind w:left="142"/>
            </w:pPr>
            <w: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Pr="00BE74E0" w:rsidRDefault="00D867C4" w:rsidP="008E2F2E">
            <w:pPr>
              <w:pStyle w:val="ConsPlusNormal"/>
              <w:ind w:left="142"/>
              <w:jc w:val="center"/>
            </w:pPr>
            <w:r w:rsidRPr="00BE74E0"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Pr="00BE74E0" w:rsidRDefault="00CC39D9" w:rsidP="008E2F2E">
            <w:pPr>
              <w:pStyle w:val="ConsPlusNormal"/>
              <w:ind w:left="142"/>
              <w:jc w:val="center"/>
            </w:pPr>
            <w:r>
              <w:t>5</w:t>
            </w:r>
          </w:p>
          <w:p w:rsidR="009F0F9F" w:rsidRPr="00BE74E0" w:rsidRDefault="009F0F9F" w:rsidP="00F94E54">
            <w:pPr>
              <w:pStyle w:val="ConsPlusNormal"/>
              <w:ind w:left="142"/>
              <w:jc w:val="right"/>
            </w:pPr>
          </w:p>
        </w:tc>
      </w:tr>
      <w:tr w:rsidR="009F0F9F" w:rsidTr="00FF11AE">
        <w:trPr>
          <w:jc w:val="center"/>
        </w:trPr>
        <w:tc>
          <w:tcPr>
            <w:tcW w:w="10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9F" w:rsidRPr="00D77BF0" w:rsidRDefault="009F0F9F" w:rsidP="009F0F9F">
            <w:pPr>
              <w:pStyle w:val="ConsPlusNormal"/>
              <w:ind w:left="142"/>
              <w:jc w:val="center"/>
              <w:rPr>
                <w:sz w:val="28"/>
                <w:szCs w:val="28"/>
              </w:rPr>
            </w:pPr>
            <w:r w:rsidRPr="00D77BF0">
              <w:rPr>
                <w:sz w:val="28"/>
                <w:szCs w:val="28"/>
              </w:rPr>
              <w:t>Транспорт</w:t>
            </w:r>
          </w:p>
          <w:p w:rsidR="009F0F9F" w:rsidRDefault="009F0F9F" w:rsidP="009F0F9F">
            <w:pPr>
              <w:pStyle w:val="ConsPlusNormal"/>
              <w:ind w:left="142"/>
              <w:jc w:val="center"/>
            </w:pPr>
          </w:p>
        </w:tc>
      </w:tr>
      <w:tr w:rsidR="00D867C4" w:rsidTr="00FF11AE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F94E54">
            <w:pPr>
              <w:pStyle w:val="ConsPlusNormal"/>
              <w:ind w:left="142"/>
            </w:pPr>
            <w:r>
              <w:t xml:space="preserve">Автомобильный </w:t>
            </w:r>
            <w:r>
              <w:lastRenderedPageBreak/>
              <w:t>транспорт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81" w:rsidRDefault="00AA1181" w:rsidP="00AA1181">
            <w:pPr>
              <w:pStyle w:val="ConsPlusNormal"/>
              <w:jc w:val="both"/>
            </w:pPr>
            <w:r>
              <w:lastRenderedPageBreak/>
              <w:t xml:space="preserve">Размещение автомобильных дорог и технически </w:t>
            </w:r>
            <w:r>
              <w:lastRenderedPageBreak/>
              <w:t>связанных с ними сооружений;</w:t>
            </w:r>
          </w:p>
          <w:p w:rsidR="00AA1181" w:rsidRDefault="00AA1181" w:rsidP="00AA1181">
            <w:pPr>
              <w:pStyle w:val="ConsPlusNormal"/>
              <w:jc w:val="both"/>
            </w:pPr>
            <w:r>
              <w:t>размещение зданий и сооружений, предназначенных для обслуживания пассажиров, а также обеспечивающие работу транспортных средств, размещение объектов, предназначенных для размещения постов органов внутренних дел, ответственных за безопасность дорожного движения;</w:t>
            </w:r>
          </w:p>
          <w:p w:rsidR="00AA1181" w:rsidRDefault="00AA1181" w:rsidP="00AA1181">
            <w:pPr>
              <w:pStyle w:val="ConsPlusNormal"/>
              <w:jc w:val="both"/>
            </w:pPr>
            <w:r>
              <w:t>оборудование земельных участков для стоянок автомобильного транспорта, а также для размещения депо (устройства мест стоянок) автомобильного транспорта, осуществляющего перевозки людей по установленному маршруту</w:t>
            </w:r>
          </w:p>
          <w:p w:rsidR="00D867C4" w:rsidRDefault="00D867C4" w:rsidP="00F94E54">
            <w:pPr>
              <w:pStyle w:val="ConsPlusNormal"/>
              <w:ind w:left="14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8E2F2E">
            <w:pPr>
              <w:pStyle w:val="ConsPlusNormal"/>
              <w:ind w:left="142"/>
              <w:jc w:val="center"/>
            </w:pPr>
            <w:r>
              <w:lastRenderedPageBreak/>
              <w:t>1,5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8E2F2E">
            <w:pPr>
              <w:pStyle w:val="ConsPlusNormal"/>
              <w:ind w:left="142"/>
              <w:jc w:val="center"/>
            </w:pPr>
            <w:r>
              <w:t>1</w:t>
            </w:r>
          </w:p>
        </w:tc>
      </w:tr>
      <w:tr w:rsidR="00D867C4" w:rsidTr="00FF11AE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F94E54">
            <w:pPr>
              <w:pStyle w:val="ConsPlusNormal"/>
              <w:ind w:left="142"/>
            </w:pPr>
            <w:r>
              <w:lastRenderedPageBreak/>
              <w:t>Трубопроводный транспорт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F94E54">
            <w:pPr>
              <w:pStyle w:val="ConsPlusNormal"/>
              <w:ind w:left="142"/>
            </w:pPr>
            <w: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D7E65" w:rsidP="008E2F2E">
            <w:pPr>
              <w:pStyle w:val="ConsPlusNormal"/>
              <w:ind w:left="142"/>
              <w:jc w:val="center"/>
            </w:pPr>
            <w:r>
              <w:t>1,5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D7E65" w:rsidP="008E2F2E">
            <w:pPr>
              <w:pStyle w:val="ConsPlusNormal"/>
              <w:ind w:left="142"/>
              <w:jc w:val="center"/>
            </w:pPr>
            <w:r>
              <w:t>1</w:t>
            </w:r>
          </w:p>
        </w:tc>
      </w:tr>
      <w:tr w:rsidR="009F0F9F" w:rsidTr="00FF11AE">
        <w:trPr>
          <w:jc w:val="center"/>
        </w:trPr>
        <w:tc>
          <w:tcPr>
            <w:tcW w:w="10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9F" w:rsidRDefault="009F0F9F" w:rsidP="009F0F9F">
            <w:pPr>
              <w:pStyle w:val="ConsPlusNormal"/>
              <w:ind w:left="142"/>
              <w:jc w:val="center"/>
            </w:pPr>
            <w:r w:rsidRPr="00A05320">
              <w:rPr>
                <w:sz w:val="28"/>
                <w:szCs w:val="28"/>
              </w:rPr>
              <w:t>Иное использование</w:t>
            </w:r>
          </w:p>
        </w:tc>
      </w:tr>
      <w:tr w:rsidR="00D867C4" w:rsidTr="00FF11AE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D77BF0">
            <w:pPr>
              <w:pStyle w:val="ConsPlusNormal"/>
              <w:ind w:left="142"/>
            </w:pPr>
            <w:r>
              <w:t xml:space="preserve">Гидротехнические сооружения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F94E54">
            <w:pPr>
              <w:pStyle w:val="ConsPlusNormal"/>
              <w:ind w:left="142"/>
            </w:pPr>
            <w:r>
              <w:t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рыбозащитных и рыбопропускных сооружений, берегозащитных сооружений)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D7E65" w:rsidP="008E2F2E">
            <w:pPr>
              <w:pStyle w:val="ConsPlusNormal"/>
              <w:ind w:left="142"/>
              <w:jc w:val="center"/>
            </w:pPr>
            <w:r>
              <w:t>1,5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D7E65" w:rsidP="008E2F2E">
            <w:pPr>
              <w:pStyle w:val="ConsPlusNormal"/>
              <w:ind w:left="142"/>
              <w:jc w:val="center"/>
            </w:pPr>
            <w:r>
              <w:t>1</w:t>
            </w:r>
          </w:p>
          <w:p w:rsidR="00F0258C" w:rsidRDefault="00F0258C" w:rsidP="00F94E54">
            <w:pPr>
              <w:pStyle w:val="ConsPlusNormal"/>
              <w:ind w:left="142"/>
              <w:jc w:val="right"/>
            </w:pPr>
          </w:p>
        </w:tc>
      </w:tr>
      <w:tr w:rsidR="00F0258C" w:rsidTr="00FF11AE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FF" w:rsidRDefault="008468FF" w:rsidP="008468FF">
            <w:pPr>
              <w:pStyle w:val="ConsPlusNormal"/>
              <w:jc w:val="both"/>
            </w:pPr>
            <w:r>
              <w:t>Общее пользование водными объектами</w:t>
            </w:r>
          </w:p>
          <w:p w:rsidR="00F0258C" w:rsidRDefault="00F0258C" w:rsidP="00D77BF0">
            <w:pPr>
              <w:pStyle w:val="ConsPlusNormal"/>
              <w:ind w:left="142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FF" w:rsidRDefault="008468FF" w:rsidP="008468FF">
            <w:pPr>
              <w:pStyle w:val="ConsPlusNormal"/>
              <w:jc w:val="both"/>
            </w:pPr>
            <w: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  <w:p w:rsidR="00F0258C" w:rsidRDefault="00F0258C" w:rsidP="00F94E54">
            <w:pPr>
              <w:pStyle w:val="ConsPlusNormal"/>
              <w:ind w:left="14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8C" w:rsidRDefault="008468FF" w:rsidP="008E2F2E">
            <w:pPr>
              <w:pStyle w:val="ConsPlusNormal"/>
              <w:ind w:left="142"/>
              <w:jc w:val="center"/>
            </w:pPr>
            <w:r>
              <w:t>1,5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8C" w:rsidRDefault="008468FF" w:rsidP="008E2F2E">
            <w:pPr>
              <w:pStyle w:val="ConsPlusNormal"/>
              <w:ind w:left="142"/>
              <w:jc w:val="center"/>
            </w:pPr>
            <w:r>
              <w:t>1</w:t>
            </w:r>
          </w:p>
        </w:tc>
      </w:tr>
      <w:tr w:rsidR="00D867C4" w:rsidTr="00FF11AE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610FF9" w:rsidP="00D77BF0">
            <w:pPr>
              <w:pStyle w:val="ConsPlusNormal"/>
              <w:ind w:left="142"/>
            </w:pPr>
            <w:r>
              <w:t>Историко-культурная деятельность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F9" w:rsidRDefault="00610FF9" w:rsidP="00610FF9">
            <w:pPr>
              <w:pStyle w:val="ConsPlusNormal"/>
              <w:jc w:val="both"/>
            </w:pPr>
            <w:r>
              <w:t xml:space="preserve"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</w:t>
            </w:r>
            <w:r>
              <w:lastRenderedPageBreak/>
              <w:t>познавательный туризм</w:t>
            </w:r>
          </w:p>
          <w:p w:rsidR="00D867C4" w:rsidRDefault="00D867C4" w:rsidP="00F94E54">
            <w:pPr>
              <w:pStyle w:val="ConsPlusNormal"/>
              <w:ind w:left="14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8E2F2E">
            <w:pPr>
              <w:pStyle w:val="ConsPlusNormal"/>
              <w:ind w:left="142"/>
              <w:jc w:val="center"/>
            </w:pPr>
            <w:r>
              <w:lastRenderedPageBreak/>
              <w:t>1,5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8E2F2E">
            <w:pPr>
              <w:pStyle w:val="ConsPlusNormal"/>
              <w:ind w:left="142"/>
              <w:jc w:val="center"/>
            </w:pPr>
            <w:r>
              <w:t>1</w:t>
            </w:r>
          </w:p>
        </w:tc>
      </w:tr>
      <w:tr w:rsidR="006C5D0A" w:rsidTr="00FF11AE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0A" w:rsidRDefault="006C64ED" w:rsidP="00D77BF0">
            <w:pPr>
              <w:pStyle w:val="ConsPlusNormal"/>
              <w:ind w:left="142"/>
            </w:pPr>
            <w:r>
              <w:lastRenderedPageBreak/>
              <w:t>Использование лесов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ED" w:rsidRDefault="006C64ED" w:rsidP="006C64ED">
            <w:pPr>
              <w:pStyle w:val="ConsPlusNormal"/>
              <w:jc w:val="both"/>
            </w:pPr>
            <w:r>
              <w:t>Деятельность по заготовке, первичной обработке и вывозу древесины и недревесных лесных ресурсов, охрана и восстановление лесов и иные цели.</w:t>
            </w:r>
          </w:p>
          <w:p w:rsidR="006C5D0A" w:rsidRDefault="006C5D0A" w:rsidP="00610FF9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0A" w:rsidRDefault="006C64ED" w:rsidP="008E2F2E">
            <w:pPr>
              <w:pStyle w:val="ConsPlusNormal"/>
              <w:ind w:left="142"/>
              <w:jc w:val="center"/>
            </w:pPr>
            <w:r>
              <w:t>1,5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0A" w:rsidRDefault="006C64ED" w:rsidP="008E2F2E">
            <w:pPr>
              <w:pStyle w:val="ConsPlusNormal"/>
              <w:ind w:left="142"/>
              <w:jc w:val="center"/>
            </w:pPr>
            <w:r>
              <w:t>1</w:t>
            </w:r>
          </w:p>
        </w:tc>
      </w:tr>
      <w:tr w:rsidR="00D867C4" w:rsidTr="00FF11AE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F94E54">
            <w:pPr>
              <w:pStyle w:val="ConsPlusNormal"/>
              <w:ind w:left="142"/>
            </w:pPr>
            <w:r>
              <w:t>Ритуальная деятельность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2F75E5">
            <w:pPr>
              <w:pStyle w:val="ConsPlusNormal"/>
              <w:ind w:left="142"/>
            </w:pPr>
            <w:r>
              <w:t>Размещение кладбищ, крематориев и мест захоронения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8E2F2E">
            <w:pPr>
              <w:pStyle w:val="ConsPlusNormal"/>
              <w:ind w:left="142"/>
              <w:jc w:val="center"/>
            </w:pPr>
            <w:r>
              <w:t>0,01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8E2F2E">
            <w:pPr>
              <w:pStyle w:val="ConsPlusNormal"/>
              <w:ind w:left="142"/>
              <w:jc w:val="center"/>
            </w:pPr>
            <w:r>
              <w:t>1</w:t>
            </w:r>
          </w:p>
        </w:tc>
      </w:tr>
      <w:tr w:rsidR="00D867C4" w:rsidTr="00FF11AE">
        <w:trPr>
          <w:trHeight w:val="675"/>
          <w:jc w:val="center"/>
        </w:trPr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7C4" w:rsidRDefault="00D867C4" w:rsidP="00F94E54">
            <w:pPr>
              <w:pStyle w:val="ConsPlusNormal"/>
              <w:ind w:left="142"/>
            </w:pPr>
          </w:p>
          <w:p w:rsidR="00D867C4" w:rsidRDefault="00D867C4" w:rsidP="00F94E54">
            <w:pPr>
              <w:pStyle w:val="ConsPlusNormal"/>
              <w:ind w:left="142"/>
            </w:pPr>
          </w:p>
          <w:p w:rsidR="00D867C4" w:rsidRDefault="00D867C4" w:rsidP="00912E1B">
            <w:pPr>
              <w:pStyle w:val="ConsPlusNormal"/>
            </w:pPr>
            <w:r>
              <w:t>Специальная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Pr="009F0F9F" w:rsidRDefault="00D867C4" w:rsidP="00912E1B">
            <w:pPr>
              <w:pStyle w:val="ConsPlusNormal"/>
              <w:ind w:left="142"/>
            </w:pPr>
            <w:r w:rsidRPr="009F0F9F">
              <w:t xml:space="preserve">Размещение скотомогильников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Pr="009F0F9F" w:rsidRDefault="00D867C4" w:rsidP="008E2F2E">
            <w:pPr>
              <w:pStyle w:val="ConsPlusNormal"/>
              <w:ind w:left="142"/>
              <w:jc w:val="center"/>
            </w:pPr>
            <w:r w:rsidRPr="009F0F9F">
              <w:t>0,01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Pr="009F0F9F" w:rsidRDefault="00D867C4" w:rsidP="008E2F2E">
            <w:pPr>
              <w:pStyle w:val="ConsPlusNormal"/>
              <w:ind w:left="142"/>
              <w:jc w:val="center"/>
            </w:pPr>
            <w:r w:rsidRPr="009F0F9F">
              <w:t>1</w:t>
            </w:r>
          </w:p>
        </w:tc>
      </w:tr>
      <w:tr w:rsidR="00D867C4" w:rsidRPr="003D0947" w:rsidTr="00FF11AE">
        <w:trPr>
          <w:trHeight w:val="420"/>
          <w:jc w:val="center"/>
        </w:trPr>
        <w:tc>
          <w:tcPr>
            <w:tcW w:w="2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F94E54">
            <w:pPr>
              <w:pStyle w:val="ConsPlusNormal"/>
              <w:ind w:left="142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ED" w:rsidRDefault="006C64ED" w:rsidP="006C64ED">
            <w:pPr>
              <w:pStyle w:val="ConsPlusNormal"/>
              <w:jc w:val="both"/>
            </w:pPr>
            <w:r>
              <w:t>Мусоросжигательные и мусороперерабатывающие заводы, полигоны по захоронению и сортировке бытового мусора и отходов, места сбора вещей для их вторичной переработки</w:t>
            </w:r>
          </w:p>
          <w:p w:rsidR="006C64ED" w:rsidRDefault="006C64ED" w:rsidP="008B1779">
            <w:pPr>
              <w:pStyle w:val="ConsPlusNormal"/>
              <w:ind w:left="142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Pr="003D0947" w:rsidRDefault="003D0947" w:rsidP="008E2F2E">
            <w:pPr>
              <w:pStyle w:val="ConsPlusNormal"/>
              <w:ind w:left="142"/>
              <w:jc w:val="center"/>
            </w:pPr>
            <w:r w:rsidRPr="003D0947">
              <w:t>0,01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3D0947" w:rsidP="008E2F2E">
            <w:pPr>
              <w:pStyle w:val="ConsPlusNormal"/>
              <w:ind w:left="142"/>
              <w:jc w:val="center"/>
            </w:pPr>
            <w:r w:rsidRPr="003D0947">
              <w:t>1</w:t>
            </w:r>
          </w:p>
          <w:p w:rsidR="00AA1181" w:rsidRPr="003D0947" w:rsidRDefault="00AA1181" w:rsidP="007910E7">
            <w:pPr>
              <w:pStyle w:val="ConsPlusNormal"/>
              <w:ind w:left="142"/>
              <w:jc w:val="right"/>
            </w:pPr>
          </w:p>
        </w:tc>
      </w:tr>
      <w:tr w:rsidR="00AA1181" w:rsidRPr="003D0947" w:rsidTr="00FF11AE">
        <w:trPr>
          <w:trHeight w:val="420"/>
          <w:jc w:val="center"/>
        </w:trPr>
        <w:tc>
          <w:tcPr>
            <w:tcW w:w="2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81" w:rsidRDefault="00AA1181" w:rsidP="00F94E54">
            <w:pPr>
              <w:pStyle w:val="ConsPlusNormal"/>
              <w:ind w:left="142"/>
            </w:pPr>
            <w:r>
              <w:t>Обеспечение обороны и безопасности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81" w:rsidRDefault="00AA1181" w:rsidP="00AA1181">
            <w:pPr>
              <w:pStyle w:val="ConsPlusNormal"/>
              <w:jc w:val="both"/>
            </w:pPr>
            <w:r>
              <w:t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</w:t>
            </w:r>
          </w:p>
          <w:p w:rsidR="00AA1181" w:rsidRDefault="00AA1181" w:rsidP="00AA1181">
            <w:pPr>
              <w:pStyle w:val="ConsPlusNormal"/>
              <w:jc w:val="both"/>
            </w:pPr>
            <w:r>
              <w:t>размещение зданий военных училищ, военных институтов, военных университетов, военных академий;</w:t>
            </w:r>
          </w:p>
          <w:p w:rsidR="00AA1181" w:rsidRDefault="00AA1181" w:rsidP="00AA1181">
            <w:pPr>
              <w:pStyle w:val="ConsPlusNormal"/>
              <w:jc w:val="both"/>
            </w:pPr>
            <w:r>
              <w:t>размещение объектов, обеспечивающих осуществление таможенной деятельности</w:t>
            </w:r>
          </w:p>
          <w:p w:rsidR="00AA1181" w:rsidRDefault="00AA1181" w:rsidP="008B1779">
            <w:pPr>
              <w:pStyle w:val="ConsPlusNormal"/>
              <w:ind w:left="142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81" w:rsidRPr="003D0947" w:rsidRDefault="00AA1181" w:rsidP="008E2F2E">
            <w:pPr>
              <w:pStyle w:val="ConsPlusNormal"/>
              <w:ind w:left="142"/>
              <w:jc w:val="center"/>
            </w:pPr>
            <w:r>
              <w:t>1,5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81" w:rsidRPr="003D0947" w:rsidRDefault="00AA1181" w:rsidP="008E2F2E">
            <w:pPr>
              <w:pStyle w:val="ConsPlusNormal"/>
              <w:ind w:left="142"/>
              <w:jc w:val="center"/>
            </w:pPr>
            <w:r>
              <w:t>1</w:t>
            </w:r>
          </w:p>
        </w:tc>
      </w:tr>
      <w:tr w:rsidR="00D867C4" w:rsidTr="00FF11AE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Pr="00E141D8" w:rsidRDefault="00D867C4" w:rsidP="00F94E54">
            <w:pPr>
              <w:pStyle w:val="ConsPlusNormal"/>
              <w:ind w:left="142"/>
            </w:pPr>
            <w:r w:rsidRPr="00E141D8">
              <w:t>Ведение огородничества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Pr="00E141D8" w:rsidRDefault="00D867C4" w:rsidP="00E141D8">
            <w:pPr>
              <w:autoSpaceDE w:val="0"/>
              <w:autoSpaceDN w:val="0"/>
              <w:adjustRightInd w:val="0"/>
              <w:ind w:left="132"/>
              <w:jc w:val="both"/>
              <w:rPr>
                <w:rFonts w:eastAsiaTheme="minorHAnsi"/>
                <w:lang w:eastAsia="en-US"/>
              </w:rPr>
            </w:pPr>
            <w:r w:rsidRPr="00E141D8">
              <w:rPr>
                <w:rFonts w:eastAsiaTheme="minorHAnsi"/>
                <w:lang w:eastAsia="en-US"/>
              </w:rPr>
              <w:t>Осуществление деятельности, связанной с выращиванием ягодных, овощных, бахчевых или иных сельскохозяйственных культур и картофеля;</w:t>
            </w:r>
          </w:p>
          <w:p w:rsidR="00D867C4" w:rsidRDefault="00D867C4" w:rsidP="00E141D8">
            <w:pPr>
              <w:pStyle w:val="ConsPlusNormal"/>
              <w:ind w:left="132"/>
              <w:jc w:val="both"/>
            </w:pPr>
            <w:r w:rsidRPr="00E141D8">
              <w:t>размещение некапитального жилого строения и хозяйственных строений и сооружений, предназначенных для хранения сельскохозяйственных орудий труда и выращенной сельскохозяйственной продукции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8E2F2E">
            <w:pPr>
              <w:pStyle w:val="ConsPlusNormal"/>
              <w:ind w:left="142"/>
              <w:jc w:val="center"/>
            </w:pPr>
            <w:r>
              <w:t>0,3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8E2F2E">
            <w:pPr>
              <w:pStyle w:val="ConsPlusNormal"/>
              <w:ind w:left="142"/>
              <w:jc w:val="center"/>
            </w:pPr>
            <w:r>
              <w:t>1</w:t>
            </w:r>
          </w:p>
        </w:tc>
      </w:tr>
      <w:tr w:rsidR="00D867C4" w:rsidTr="00FF11AE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Pr="00E141D8" w:rsidRDefault="00D867C4" w:rsidP="00F94E54">
            <w:pPr>
              <w:pStyle w:val="ConsPlusNormal"/>
              <w:ind w:left="142"/>
            </w:pPr>
            <w:r w:rsidRPr="00E141D8">
              <w:t>Ведение садоводства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Pr="00E141D8" w:rsidRDefault="00D867C4" w:rsidP="00E141D8">
            <w:pPr>
              <w:autoSpaceDE w:val="0"/>
              <w:autoSpaceDN w:val="0"/>
              <w:adjustRightInd w:val="0"/>
              <w:ind w:left="132"/>
              <w:jc w:val="both"/>
              <w:rPr>
                <w:rFonts w:eastAsiaTheme="minorHAnsi"/>
                <w:lang w:eastAsia="en-US"/>
              </w:rPr>
            </w:pPr>
            <w:r w:rsidRPr="00E141D8">
              <w:rPr>
                <w:rFonts w:eastAsiaTheme="minorHAnsi"/>
                <w:lang w:eastAsia="en-US"/>
              </w:rPr>
              <w:t>Осуществление деятельности, связанной с выращиванием плодовых, ягодных, овощных, бахчевых или иных сельскохозяйственных культур и картофеля;</w:t>
            </w:r>
          </w:p>
          <w:p w:rsidR="00D867C4" w:rsidRPr="00E141D8" w:rsidRDefault="00D867C4" w:rsidP="00E141D8">
            <w:pPr>
              <w:autoSpaceDE w:val="0"/>
              <w:autoSpaceDN w:val="0"/>
              <w:adjustRightInd w:val="0"/>
              <w:ind w:left="132"/>
              <w:jc w:val="both"/>
              <w:rPr>
                <w:rFonts w:eastAsiaTheme="minorHAnsi"/>
                <w:lang w:eastAsia="en-US"/>
              </w:rPr>
            </w:pPr>
            <w:r w:rsidRPr="00E141D8">
              <w:rPr>
                <w:rFonts w:eastAsiaTheme="minorHAnsi"/>
                <w:lang w:eastAsia="en-US"/>
              </w:rPr>
              <w:t>размещение садового дома, предназначенного для отдыха и не подлежащего разделу на квартиры;</w:t>
            </w:r>
          </w:p>
          <w:p w:rsidR="00D867C4" w:rsidRPr="00E141D8" w:rsidRDefault="00D867C4" w:rsidP="00E141D8">
            <w:pPr>
              <w:autoSpaceDE w:val="0"/>
              <w:autoSpaceDN w:val="0"/>
              <w:adjustRightInd w:val="0"/>
              <w:ind w:left="132"/>
              <w:jc w:val="both"/>
              <w:rPr>
                <w:rFonts w:eastAsiaTheme="minorHAnsi"/>
                <w:lang w:eastAsia="en-US"/>
              </w:rPr>
            </w:pPr>
            <w:r w:rsidRPr="00E141D8">
              <w:rPr>
                <w:rFonts w:eastAsiaTheme="minorHAnsi"/>
                <w:lang w:eastAsia="en-US"/>
              </w:rPr>
              <w:t xml:space="preserve">размещение хозяйственных строений и </w:t>
            </w:r>
            <w:r w:rsidRPr="00E141D8">
              <w:rPr>
                <w:rFonts w:eastAsiaTheme="minorHAnsi"/>
                <w:lang w:eastAsia="en-US"/>
              </w:rPr>
              <w:lastRenderedPageBreak/>
              <w:t>сооружений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8E2F2E">
            <w:pPr>
              <w:pStyle w:val="ConsPlusNormal"/>
              <w:ind w:left="142"/>
              <w:jc w:val="center"/>
            </w:pPr>
            <w:r>
              <w:lastRenderedPageBreak/>
              <w:t>0,3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8E2F2E">
            <w:pPr>
              <w:pStyle w:val="ConsPlusNormal"/>
              <w:ind w:left="142"/>
              <w:jc w:val="center"/>
            </w:pPr>
            <w:r>
              <w:t>1</w:t>
            </w:r>
          </w:p>
        </w:tc>
      </w:tr>
      <w:tr w:rsidR="00D867C4" w:rsidTr="00FF11AE">
        <w:trPr>
          <w:trHeight w:val="2597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Pr="00E141D8" w:rsidRDefault="00D867C4" w:rsidP="00F94E54">
            <w:pPr>
              <w:pStyle w:val="ConsPlusNormal"/>
              <w:ind w:left="142"/>
            </w:pPr>
            <w:r w:rsidRPr="00E141D8">
              <w:lastRenderedPageBreak/>
              <w:t>Ведение дачного хозяйства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Pr="00E141D8" w:rsidRDefault="00D867C4" w:rsidP="00E141D8">
            <w:pPr>
              <w:autoSpaceDE w:val="0"/>
              <w:autoSpaceDN w:val="0"/>
              <w:adjustRightInd w:val="0"/>
              <w:ind w:left="132"/>
              <w:jc w:val="both"/>
              <w:rPr>
                <w:rFonts w:eastAsiaTheme="minorHAnsi"/>
                <w:lang w:eastAsia="en-US"/>
              </w:rPr>
            </w:pPr>
            <w:r w:rsidRPr="00E141D8">
              <w:rPr>
                <w:rFonts w:eastAsiaTheme="minorHAnsi"/>
                <w:lang w:eastAsia="en-US"/>
              </w:rPr>
              <w:t>Размещение жилого дачного дома (не предназначенного для раздела на квартиры, пригодного для отдыха и проживания, высотой не выше трех надземных этажей);</w:t>
            </w:r>
          </w:p>
          <w:p w:rsidR="00D867C4" w:rsidRPr="00E141D8" w:rsidRDefault="00D867C4" w:rsidP="00E141D8">
            <w:pPr>
              <w:autoSpaceDE w:val="0"/>
              <w:autoSpaceDN w:val="0"/>
              <w:adjustRightInd w:val="0"/>
              <w:ind w:left="132"/>
              <w:jc w:val="both"/>
              <w:rPr>
                <w:rFonts w:eastAsiaTheme="minorHAnsi"/>
                <w:lang w:eastAsia="en-US"/>
              </w:rPr>
            </w:pPr>
            <w:r w:rsidRPr="00E141D8">
              <w:rPr>
                <w:rFonts w:eastAsiaTheme="minorHAnsi"/>
                <w:lang w:eastAsia="en-US"/>
              </w:rPr>
              <w:t>осуществление деятельности, связанной с выращиванием плодовых, ягодных, овощных, бахчевых или иных сельскохозяйственных культур и картофеля;</w:t>
            </w:r>
          </w:p>
          <w:p w:rsidR="00D867C4" w:rsidRPr="00E141D8" w:rsidRDefault="00D867C4" w:rsidP="00E141D8">
            <w:pPr>
              <w:autoSpaceDE w:val="0"/>
              <w:autoSpaceDN w:val="0"/>
              <w:adjustRightInd w:val="0"/>
              <w:ind w:left="132"/>
              <w:jc w:val="both"/>
              <w:rPr>
                <w:rFonts w:eastAsiaTheme="minorHAnsi"/>
                <w:lang w:eastAsia="en-US"/>
              </w:rPr>
            </w:pPr>
            <w:r w:rsidRPr="00E141D8">
              <w:rPr>
                <w:rFonts w:eastAsiaTheme="minorHAnsi"/>
                <w:lang w:eastAsia="en-US"/>
              </w:rPr>
              <w:t>размещение хозяйственных строений и сооружений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AF5B5A">
            <w:pPr>
              <w:pStyle w:val="ConsPlusNormal"/>
              <w:ind w:left="142"/>
              <w:jc w:val="center"/>
            </w:pPr>
            <w:r>
              <w:t>0,3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AF5B5A">
            <w:pPr>
              <w:pStyle w:val="ConsPlusNormal"/>
              <w:ind w:left="142"/>
              <w:jc w:val="center"/>
            </w:pPr>
            <w:r>
              <w:t>1</w:t>
            </w:r>
          </w:p>
        </w:tc>
      </w:tr>
      <w:tr w:rsidR="00D867C4" w:rsidTr="00FF11AE">
        <w:trPr>
          <w:jc w:val="center"/>
        </w:trPr>
        <w:tc>
          <w:tcPr>
            <w:tcW w:w="8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Pr="00E141D8" w:rsidRDefault="00D867C4" w:rsidP="00E141D8">
            <w:pPr>
              <w:autoSpaceDE w:val="0"/>
              <w:autoSpaceDN w:val="0"/>
              <w:adjustRightInd w:val="0"/>
              <w:ind w:left="132"/>
              <w:jc w:val="both"/>
              <w:rPr>
                <w:rFonts w:eastAsiaTheme="minorHAnsi"/>
                <w:lang w:eastAsia="en-US"/>
              </w:rPr>
            </w:pPr>
            <w:r>
              <w:t>За земли, не вошедшие в настоящий перечень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AF5B5A">
            <w:pPr>
              <w:pStyle w:val="ConsPlusNormal"/>
              <w:ind w:left="142"/>
              <w:jc w:val="center"/>
            </w:pPr>
            <w: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C4" w:rsidRDefault="00D867C4" w:rsidP="00AF5B5A">
            <w:pPr>
              <w:pStyle w:val="ConsPlusNormal"/>
              <w:ind w:left="142"/>
              <w:jc w:val="center"/>
            </w:pPr>
            <w:r>
              <w:t>5</w:t>
            </w:r>
          </w:p>
        </w:tc>
      </w:tr>
    </w:tbl>
    <w:p w:rsidR="00F94E54" w:rsidRDefault="00135750" w:rsidP="00F94E54">
      <w:pPr>
        <w:pStyle w:val="ConsPlusNormal"/>
        <w:ind w:left="142"/>
        <w:jc w:val="both"/>
      </w:pPr>
      <w:bookmarkStart w:id="1" w:name="Par84"/>
      <w:bookmarkEnd w:id="1"/>
      <w:r>
        <w:t xml:space="preserve">             </w:t>
      </w:r>
    </w:p>
    <w:p w:rsidR="00AF5B5A" w:rsidRDefault="00135750" w:rsidP="00327169">
      <w:pPr>
        <w:pStyle w:val="ConsPlusNormal"/>
        <w:ind w:left="142"/>
        <w:jc w:val="both"/>
        <w:rPr>
          <w:b/>
          <w:sz w:val="28"/>
          <w:szCs w:val="28"/>
        </w:rPr>
      </w:pPr>
      <w:r w:rsidRPr="00421C3A">
        <w:rPr>
          <w:b/>
          <w:sz w:val="28"/>
          <w:szCs w:val="28"/>
          <w:u w:val="single"/>
        </w:rPr>
        <w:t>Примечание:</w:t>
      </w:r>
      <w:r w:rsidRPr="00421C3A">
        <w:rPr>
          <w:b/>
          <w:sz w:val="28"/>
          <w:szCs w:val="28"/>
        </w:rPr>
        <w:t xml:space="preserve"> в случае </w:t>
      </w:r>
      <w:r w:rsidR="00912E1B" w:rsidRPr="00421C3A">
        <w:rPr>
          <w:b/>
          <w:sz w:val="28"/>
          <w:szCs w:val="28"/>
        </w:rPr>
        <w:t xml:space="preserve">неиспользования </w:t>
      </w:r>
      <w:r w:rsidR="00421C3A" w:rsidRPr="00421C3A">
        <w:rPr>
          <w:b/>
          <w:sz w:val="28"/>
          <w:szCs w:val="28"/>
        </w:rPr>
        <w:t xml:space="preserve">либо использования не </w:t>
      </w:r>
    </w:p>
    <w:p w:rsidR="00AF5B5A" w:rsidRDefault="00421C3A" w:rsidP="00327169">
      <w:pPr>
        <w:pStyle w:val="ConsPlusNormal"/>
        <w:ind w:left="142"/>
        <w:jc w:val="both"/>
        <w:rPr>
          <w:b/>
          <w:sz w:val="28"/>
          <w:szCs w:val="28"/>
        </w:rPr>
      </w:pPr>
      <w:r w:rsidRPr="00421C3A">
        <w:rPr>
          <w:b/>
          <w:sz w:val="28"/>
          <w:szCs w:val="28"/>
        </w:rPr>
        <w:t xml:space="preserve">по назначению </w:t>
      </w:r>
      <w:r w:rsidR="00135750" w:rsidRPr="00421C3A">
        <w:rPr>
          <w:b/>
          <w:sz w:val="28"/>
          <w:szCs w:val="28"/>
        </w:rPr>
        <w:t xml:space="preserve"> земельных участков ставка арендной платы </w:t>
      </w:r>
    </w:p>
    <w:p w:rsidR="00AF5B5A" w:rsidRDefault="00135750" w:rsidP="00327169">
      <w:pPr>
        <w:pStyle w:val="ConsPlusNormal"/>
        <w:ind w:left="142"/>
        <w:jc w:val="both"/>
        <w:rPr>
          <w:b/>
          <w:sz w:val="28"/>
          <w:szCs w:val="28"/>
        </w:rPr>
      </w:pPr>
      <w:r w:rsidRPr="00421C3A">
        <w:rPr>
          <w:b/>
          <w:sz w:val="28"/>
          <w:szCs w:val="28"/>
        </w:rPr>
        <w:t xml:space="preserve">взимается с применением ставки в размере 2% и поправочного </w:t>
      </w:r>
    </w:p>
    <w:p w:rsidR="00EA1AC5" w:rsidRPr="00327169" w:rsidRDefault="00135750" w:rsidP="00327169">
      <w:pPr>
        <w:pStyle w:val="ConsPlusNormal"/>
        <w:ind w:left="142"/>
        <w:jc w:val="both"/>
        <w:rPr>
          <w:b/>
          <w:sz w:val="28"/>
          <w:szCs w:val="28"/>
        </w:rPr>
      </w:pPr>
      <w:r w:rsidRPr="00421C3A">
        <w:rPr>
          <w:b/>
          <w:sz w:val="28"/>
          <w:szCs w:val="28"/>
        </w:rPr>
        <w:t>коэффициента в</w:t>
      </w:r>
      <w:r w:rsidR="00421C3A">
        <w:rPr>
          <w:b/>
          <w:sz w:val="28"/>
          <w:szCs w:val="28"/>
        </w:rPr>
        <w:t xml:space="preserve"> </w:t>
      </w:r>
      <w:r w:rsidRPr="00421C3A">
        <w:rPr>
          <w:b/>
          <w:sz w:val="28"/>
          <w:szCs w:val="28"/>
        </w:rPr>
        <w:t>размере 10.</w:t>
      </w:r>
    </w:p>
    <w:sectPr w:rsidR="00EA1AC5" w:rsidRPr="00327169" w:rsidSect="00CC39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709" w:right="142" w:bottom="709" w:left="1157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409" w:rsidRDefault="00A64409" w:rsidP="00087405">
      <w:r>
        <w:separator/>
      </w:r>
    </w:p>
  </w:endnote>
  <w:endnote w:type="continuationSeparator" w:id="1">
    <w:p w:rsidR="00A64409" w:rsidRDefault="00A64409" w:rsidP="00087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0FA" w:rsidRDefault="00C750F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52992"/>
      <w:docPartObj>
        <w:docPartGallery w:val="Page Numbers (Bottom of Page)"/>
        <w:docPartUnique/>
      </w:docPartObj>
    </w:sdtPr>
    <w:sdtContent>
      <w:p w:rsidR="00C750FA" w:rsidRDefault="002E2CC4">
        <w:pPr>
          <w:pStyle w:val="a5"/>
          <w:jc w:val="right"/>
        </w:pPr>
        <w:fldSimple w:instr=" PAGE   \* MERGEFORMAT ">
          <w:r w:rsidR="0082344F">
            <w:rPr>
              <w:noProof/>
            </w:rPr>
            <w:t>1</w:t>
          </w:r>
        </w:fldSimple>
      </w:p>
    </w:sdtContent>
  </w:sdt>
  <w:p w:rsidR="00C750FA" w:rsidRDefault="00C750F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0FA" w:rsidRDefault="00C750F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409" w:rsidRDefault="00A64409" w:rsidP="00087405">
      <w:r>
        <w:separator/>
      </w:r>
    </w:p>
  </w:footnote>
  <w:footnote w:type="continuationSeparator" w:id="1">
    <w:p w:rsidR="00A64409" w:rsidRDefault="00A64409" w:rsidP="000874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0FA" w:rsidRDefault="00C750F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0FA" w:rsidRDefault="00C750F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0FA" w:rsidRDefault="00C750F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54E3"/>
    <w:rsid w:val="00000404"/>
    <w:rsid w:val="0000548A"/>
    <w:rsid w:val="0000591F"/>
    <w:rsid w:val="00007823"/>
    <w:rsid w:val="00007C68"/>
    <w:rsid w:val="00010DE4"/>
    <w:rsid w:val="000121A5"/>
    <w:rsid w:val="000126F1"/>
    <w:rsid w:val="00012C8C"/>
    <w:rsid w:val="00012D0E"/>
    <w:rsid w:val="000131D1"/>
    <w:rsid w:val="00013B0A"/>
    <w:rsid w:val="00015414"/>
    <w:rsid w:val="000155DD"/>
    <w:rsid w:val="0001588F"/>
    <w:rsid w:val="00017B76"/>
    <w:rsid w:val="000208CD"/>
    <w:rsid w:val="000209C1"/>
    <w:rsid w:val="00021D6F"/>
    <w:rsid w:val="00022EC4"/>
    <w:rsid w:val="0002366E"/>
    <w:rsid w:val="0002573F"/>
    <w:rsid w:val="000268DB"/>
    <w:rsid w:val="00027E77"/>
    <w:rsid w:val="00027FAB"/>
    <w:rsid w:val="000300B5"/>
    <w:rsid w:val="00033DAE"/>
    <w:rsid w:val="0003471E"/>
    <w:rsid w:val="00035640"/>
    <w:rsid w:val="00035BC5"/>
    <w:rsid w:val="00035D95"/>
    <w:rsid w:val="00035F2F"/>
    <w:rsid w:val="00035F32"/>
    <w:rsid w:val="00036B69"/>
    <w:rsid w:val="0004018F"/>
    <w:rsid w:val="00040E37"/>
    <w:rsid w:val="00040F53"/>
    <w:rsid w:val="0004102D"/>
    <w:rsid w:val="000419C5"/>
    <w:rsid w:val="00042508"/>
    <w:rsid w:val="000440AD"/>
    <w:rsid w:val="000446F7"/>
    <w:rsid w:val="000450E5"/>
    <w:rsid w:val="0004790B"/>
    <w:rsid w:val="000508EB"/>
    <w:rsid w:val="000511B4"/>
    <w:rsid w:val="00051A87"/>
    <w:rsid w:val="0005442C"/>
    <w:rsid w:val="00054F52"/>
    <w:rsid w:val="00055A2E"/>
    <w:rsid w:val="00056C25"/>
    <w:rsid w:val="00056DA7"/>
    <w:rsid w:val="00056EDA"/>
    <w:rsid w:val="00057A26"/>
    <w:rsid w:val="00060FAA"/>
    <w:rsid w:val="00061192"/>
    <w:rsid w:val="0006148E"/>
    <w:rsid w:val="00061525"/>
    <w:rsid w:val="00062714"/>
    <w:rsid w:val="00063B54"/>
    <w:rsid w:val="00063DF2"/>
    <w:rsid w:val="00065098"/>
    <w:rsid w:val="000656A1"/>
    <w:rsid w:val="00065722"/>
    <w:rsid w:val="00067F48"/>
    <w:rsid w:val="00070B97"/>
    <w:rsid w:val="00070D3B"/>
    <w:rsid w:val="00071A4A"/>
    <w:rsid w:val="0007223B"/>
    <w:rsid w:val="000730D6"/>
    <w:rsid w:val="0007582D"/>
    <w:rsid w:val="00076780"/>
    <w:rsid w:val="00077BA6"/>
    <w:rsid w:val="00077DE9"/>
    <w:rsid w:val="00080C11"/>
    <w:rsid w:val="00081422"/>
    <w:rsid w:val="0008185F"/>
    <w:rsid w:val="00082023"/>
    <w:rsid w:val="00082826"/>
    <w:rsid w:val="00083012"/>
    <w:rsid w:val="00083BAF"/>
    <w:rsid w:val="00087405"/>
    <w:rsid w:val="00087F7E"/>
    <w:rsid w:val="0009020F"/>
    <w:rsid w:val="00090264"/>
    <w:rsid w:val="000917BA"/>
    <w:rsid w:val="00092EFE"/>
    <w:rsid w:val="000932AE"/>
    <w:rsid w:val="000946A7"/>
    <w:rsid w:val="00094AA4"/>
    <w:rsid w:val="00095253"/>
    <w:rsid w:val="000961D5"/>
    <w:rsid w:val="000A0CEC"/>
    <w:rsid w:val="000A233C"/>
    <w:rsid w:val="000A27F4"/>
    <w:rsid w:val="000A2BA6"/>
    <w:rsid w:val="000A32F2"/>
    <w:rsid w:val="000A4E41"/>
    <w:rsid w:val="000A5192"/>
    <w:rsid w:val="000A64A6"/>
    <w:rsid w:val="000B0AD1"/>
    <w:rsid w:val="000B0D06"/>
    <w:rsid w:val="000B1133"/>
    <w:rsid w:val="000B36C9"/>
    <w:rsid w:val="000B4133"/>
    <w:rsid w:val="000B592A"/>
    <w:rsid w:val="000B70FB"/>
    <w:rsid w:val="000C05EB"/>
    <w:rsid w:val="000C0B2E"/>
    <w:rsid w:val="000C0CDB"/>
    <w:rsid w:val="000C2077"/>
    <w:rsid w:val="000C2174"/>
    <w:rsid w:val="000C356A"/>
    <w:rsid w:val="000C4202"/>
    <w:rsid w:val="000C45F8"/>
    <w:rsid w:val="000C61AB"/>
    <w:rsid w:val="000C68DB"/>
    <w:rsid w:val="000C6D49"/>
    <w:rsid w:val="000D10E5"/>
    <w:rsid w:val="000D378E"/>
    <w:rsid w:val="000D4309"/>
    <w:rsid w:val="000D4668"/>
    <w:rsid w:val="000D58A4"/>
    <w:rsid w:val="000D59CB"/>
    <w:rsid w:val="000D5CC9"/>
    <w:rsid w:val="000D766D"/>
    <w:rsid w:val="000E0107"/>
    <w:rsid w:val="000E060F"/>
    <w:rsid w:val="000E23D4"/>
    <w:rsid w:val="000E26CC"/>
    <w:rsid w:val="000E567E"/>
    <w:rsid w:val="000E6868"/>
    <w:rsid w:val="000E6ACD"/>
    <w:rsid w:val="000E6CC1"/>
    <w:rsid w:val="000F039A"/>
    <w:rsid w:val="000F2F15"/>
    <w:rsid w:val="000F3550"/>
    <w:rsid w:val="000F4019"/>
    <w:rsid w:val="000F4A16"/>
    <w:rsid w:val="000F6084"/>
    <w:rsid w:val="000F74D8"/>
    <w:rsid w:val="0010048B"/>
    <w:rsid w:val="001016D5"/>
    <w:rsid w:val="0010181E"/>
    <w:rsid w:val="001028BA"/>
    <w:rsid w:val="001034A9"/>
    <w:rsid w:val="00105545"/>
    <w:rsid w:val="001057C6"/>
    <w:rsid w:val="001062BF"/>
    <w:rsid w:val="00107098"/>
    <w:rsid w:val="001079C6"/>
    <w:rsid w:val="00107BFF"/>
    <w:rsid w:val="00111A4C"/>
    <w:rsid w:val="00111BFB"/>
    <w:rsid w:val="0011281C"/>
    <w:rsid w:val="0011316C"/>
    <w:rsid w:val="001136E0"/>
    <w:rsid w:val="001142F8"/>
    <w:rsid w:val="00115198"/>
    <w:rsid w:val="0011529F"/>
    <w:rsid w:val="00115E01"/>
    <w:rsid w:val="0011619E"/>
    <w:rsid w:val="00116AC8"/>
    <w:rsid w:val="00117189"/>
    <w:rsid w:val="001171E6"/>
    <w:rsid w:val="00120102"/>
    <w:rsid w:val="00121C54"/>
    <w:rsid w:val="001223C5"/>
    <w:rsid w:val="00123366"/>
    <w:rsid w:val="00123EFE"/>
    <w:rsid w:val="001252DC"/>
    <w:rsid w:val="00125C87"/>
    <w:rsid w:val="00126EA4"/>
    <w:rsid w:val="00127B3E"/>
    <w:rsid w:val="00130F1D"/>
    <w:rsid w:val="0013161F"/>
    <w:rsid w:val="00132D85"/>
    <w:rsid w:val="00135351"/>
    <w:rsid w:val="001353BE"/>
    <w:rsid w:val="001354E3"/>
    <w:rsid w:val="001355FE"/>
    <w:rsid w:val="00135750"/>
    <w:rsid w:val="00135B28"/>
    <w:rsid w:val="001378A3"/>
    <w:rsid w:val="00137CE5"/>
    <w:rsid w:val="001412A8"/>
    <w:rsid w:val="00141901"/>
    <w:rsid w:val="00141A88"/>
    <w:rsid w:val="001425DF"/>
    <w:rsid w:val="00142C28"/>
    <w:rsid w:val="00143585"/>
    <w:rsid w:val="00144156"/>
    <w:rsid w:val="001529B8"/>
    <w:rsid w:val="00153043"/>
    <w:rsid w:val="00153102"/>
    <w:rsid w:val="00153588"/>
    <w:rsid w:val="00153BE6"/>
    <w:rsid w:val="0015556A"/>
    <w:rsid w:val="00156DC8"/>
    <w:rsid w:val="00161C51"/>
    <w:rsid w:val="001654E3"/>
    <w:rsid w:val="00166017"/>
    <w:rsid w:val="00166681"/>
    <w:rsid w:val="00166707"/>
    <w:rsid w:val="00171AB0"/>
    <w:rsid w:val="0017233B"/>
    <w:rsid w:val="00172AAE"/>
    <w:rsid w:val="00173482"/>
    <w:rsid w:val="0017373D"/>
    <w:rsid w:val="00173FC1"/>
    <w:rsid w:val="001745D5"/>
    <w:rsid w:val="00174E51"/>
    <w:rsid w:val="00175236"/>
    <w:rsid w:val="00176C88"/>
    <w:rsid w:val="00176D38"/>
    <w:rsid w:val="00177564"/>
    <w:rsid w:val="0017764D"/>
    <w:rsid w:val="001779F1"/>
    <w:rsid w:val="00180FBA"/>
    <w:rsid w:val="00181EAA"/>
    <w:rsid w:val="001822D9"/>
    <w:rsid w:val="0018339B"/>
    <w:rsid w:val="00184310"/>
    <w:rsid w:val="00184646"/>
    <w:rsid w:val="00185238"/>
    <w:rsid w:val="0018666E"/>
    <w:rsid w:val="00186EA5"/>
    <w:rsid w:val="001874AF"/>
    <w:rsid w:val="001875C3"/>
    <w:rsid w:val="00187695"/>
    <w:rsid w:val="0018790B"/>
    <w:rsid w:val="00190186"/>
    <w:rsid w:val="00190B28"/>
    <w:rsid w:val="00191051"/>
    <w:rsid w:val="00191F7A"/>
    <w:rsid w:val="00193648"/>
    <w:rsid w:val="001938D6"/>
    <w:rsid w:val="00193992"/>
    <w:rsid w:val="00193B95"/>
    <w:rsid w:val="0019407B"/>
    <w:rsid w:val="00196C65"/>
    <w:rsid w:val="001A0C9E"/>
    <w:rsid w:val="001A1F8C"/>
    <w:rsid w:val="001A2A6E"/>
    <w:rsid w:val="001A351D"/>
    <w:rsid w:val="001A502E"/>
    <w:rsid w:val="001A72B5"/>
    <w:rsid w:val="001A74BA"/>
    <w:rsid w:val="001B0A67"/>
    <w:rsid w:val="001B1653"/>
    <w:rsid w:val="001B1D2E"/>
    <w:rsid w:val="001B1E10"/>
    <w:rsid w:val="001B4A41"/>
    <w:rsid w:val="001B53AD"/>
    <w:rsid w:val="001B5A88"/>
    <w:rsid w:val="001B622C"/>
    <w:rsid w:val="001B6E99"/>
    <w:rsid w:val="001B7639"/>
    <w:rsid w:val="001C073C"/>
    <w:rsid w:val="001C09AB"/>
    <w:rsid w:val="001C0F46"/>
    <w:rsid w:val="001C1797"/>
    <w:rsid w:val="001C19F2"/>
    <w:rsid w:val="001C2051"/>
    <w:rsid w:val="001C3BEB"/>
    <w:rsid w:val="001C42E0"/>
    <w:rsid w:val="001C4395"/>
    <w:rsid w:val="001C4F2D"/>
    <w:rsid w:val="001C6C3A"/>
    <w:rsid w:val="001C71EE"/>
    <w:rsid w:val="001C7E45"/>
    <w:rsid w:val="001D197C"/>
    <w:rsid w:val="001D19C8"/>
    <w:rsid w:val="001D1EBA"/>
    <w:rsid w:val="001D2545"/>
    <w:rsid w:val="001D4460"/>
    <w:rsid w:val="001D663B"/>
    <w:rsid w:val="001D74C2"/>
    <w:rsid w:val="001E26F9"/>
    <w:rsid w:val="001E2DB9"/>
    <w:rsid w:val="001E3667"/>
    <w:rsid w:val="001E4081"/>
    <w:rsid w:val="001E4462"/>
    <w:rsid w:val="001E51FE"/>
    <w:rsid w:val="001E73FE"/>
    <w:rsid w:val="001F050E"/>
    <w:rsid w:val="001F0B6B"/>
    <w:rsid w:val="001F1078"/>
    <w:rsid w:val="001F2D71"/>
    <w:rsid w:val="001F3173"/>
    <w:rsid w:val="001F38BD"/>
    <w:rsid w:val="001F4DEF"/>
    <w:rsid w:val="001F54C9"/>
    <w:rsid w:val="001F594F"/>
    <w:rsid w:val="001F5954"/>
    <w:rsid w:val="001F60A9"/>
    <w:rsid w:val="001F76F6"/>
    <w:rsid w:val="001F7F23"/>
    <w:rsid w:val="00202B34"/>
    <w:rsid w:val="00203F5E"/>
    <w:rsid w:val="002043CA"/>
    <w:rsid w:val="00204551"/>
    <w:rsid w:val="0020539D"/>
    <w:rsid w:val="002066A0"/>
    <w:rsid w:val="00206909"/>
    <w:rsid w:val="00210060"/>
    <w:rsid w:val="00210BA6"/>
    <w:rsid w:val="002114DC"/>
    <w:rsid w:val="00211A45"/>
    <w:rsid w:val="00214C89"/>
    <w:rsid w:val="0021621F"/>
    <w:rsid w:val="002163F8"/>
    <w:rsid w:val="00216AFB"/>
    <w:rsid w:val="00220A1F"/>
    <w:rsid w:val="002215BE"/>
    <w:rsid w:val="00221C21"/>
    <w:rsid w:val="00221EFF"/>
    <w:rsid w:val="002225A8"/>
    <w:rsid w:val="00225448"/>
    <w:rsid w:val="0022645D"/>
    <w:rsid w:val="00226528"/>
    <w:rsid w:val="002270BF"/>
    <w:rsid w:val="002278C0"/>
    <w:rsid w:val="00230607"/>
    <w:rsid w:val="00231178"/>
    <w:rsid w:val="002322CB"/>
    <w:rsid w:val="0023269B"/>
    <w:rsid w:val="00232C1B"/>
    <w:rsid w:val="00233A48"/>
    <w:rsid w:val="00234AF6"/>
    <w:rsid w:val="00234D52"/>
    <w:rsid w:val="00235C3F"/>
    <w:rsid w:val="00236F19"/>
    <w:rsid w:val="002377D2"/>
    <w:rsid w:val="00242A2E"/>
    <w:rsid w:val="00242CC3"/>
    <w:rsid w:val="00244147"/>
    <w:rsid w:val="00244FAB"/>
    <w:rsid w:val="00246FCA"/>
    <w:rsid w:val="00247343"/>
    <w:rsid w:val="002529C1"/>
    <w:rsid w:val="00252ABB"/>
    <w:rsid w:val="00252EA1"/>
    <w:rsid w:val="0025340A"/>
    <w:rsid w:val="00253AFC"/>
    <w:rsid w:val="00253DA1"/>
    <w:rsid w:val="00254C36"/>
    <w:rsid w:val="00255146"/>
    <w:rsid w:val="00255316"/>
    <w:rsid w:val="00256731"/>
    <w:rsid w:val="00256E28"/>
    <w:rsid w:val="00257DDA"/>
    <w:rsid w:val="00260FEA"/>
    <w:rsid w:val="00260FFA"/>
    <w:rsid w:val="00262D21"/>
    <w:rsid w:val="00265623"/>
    <w:rsid w:val="00267023"/>
    <w:rsid w:val="00271FB2"/>
    <w:rsid w:val="00272443"/>
    <w:rsid w:val="00272AB0"/>
    <w:rsid w:val="00273B2E"/>
    <w:rsid w:val="00273F5B"/>
    <w:rsid w:val="00274523"/>
    <w:rsid w:val="00274B1C"/>
    <w:rsid w:val="0027531D"/>
    <w:rsid w:val="00276139"/>
    <w:rsid w:val="002764D9"/>
    <w:rsid w:val="00277EA5"/>
    <w:rsid w:val="00280BA3"/>
    <w:rsid w:val="00280E83"/>
    <w:rsid w:val="0028382C"/>
    <w:rsid w:val="00283F2B"/>
    <w:rsid w:val="00284023"/>
    <w:rsid w:val="00284936"/>
    <w:rsid w:val="00285173"/>
    <w:rsid w:val="0028557D"/>
    <w:rsid w:val="00285B7E"/>
    <w:rsid w:val="002868B7"/>
    <w:rsid w:val="002873BB"/>
    <w:rsid w:val="002905D0"/>
    <w:rsid w:val="0029094C"/>
    <w:rsid w:val="002913CD"/>
    <w:rsid w:val="002913FE"/>
    <w:rsid w:val="00291ED1"/>
    <w:rsid w:val="00291F52"/>
    <w:rsid w:val="00292559"/>
    <w:rsid w:val="00294FF5"/>
    <w:rsid w:val="00295513"/>
    <w:rsid w:val="00295B57"/>
    <w:rsid w:val="002A1452"/>
    <w:rsid w:val="002A14BF"/>
    <w:rsid w:val="002A1779"/>
    <w:rsid w:val="002A2A1D"/>
    <w:rsid w:val="002A441E"/>
    <w:rsid w:val="002A7941"/>
    <w:rsid w:val="002A79B3"/>
    <w:rsid w:val="002A7B9B"/>
    <w:rsid w:val="002A7BAC"/>
    <w:rsid w:val="002A7F8F"/>
    <w:rsid w:val="002B0CF0"/>
    <w:rsid w:val="002B1BE3"/>
    <w:rsid w:val="002B24EC"/>
    <w:rsid w:val="002B2618"/>
    <w:rsid w:val="002B2676"/>
    <w:rsid w:val="002B35C2"/>
    <w:rsid w:val="002B50DC"/>
    <w:rsid w:val="002B627A"/>
    <w:rsid w:val="002B6918"/>
    <w:rsid w:val="002B7BF0"/>
    <w:rsid w:val="002C18A1"/>
    <w:rsid w:val="002C1EA2"/>
    <w:rsid w:val="002C2D5E"/>
    <w:rsid w:val="002C2ECC"/>
    <w:rsid w:val="002C4200"/>
    <w:rsid w:val="002D1015"/>
    <w:rsid w:val="002D15E9"/>
    <w:rsid w:val="002D263F"/>
    <w:rsid w:val="002D61C4"/>
    <w:rsid w:val="002D6BBC"/>
    <w:rsid w:val="002D7588"/>
    <w:rsid w:val="002E06AC"/>
    <w:rsid w:val="002E0A5C"/>
    <w:rsid w:val="002E193A"/>
    <w:rsid w:val="002E2CC4"/>
    <w:rsid w:val="002E6F1C"/>
    <w:rsid w:val="002F071A"/>
    <w:rsid w:val="002F1D70"/>
    <w:rsid w:val="002F1EBF"/>
    <w:rsid w:val="002F284D"/>
    <w:rsid w:val="002F2A29"/>
    <w:rsid w:val="002F3EA0"/>
    <w:rsid w:val="002F47B5"/>
    <w:rsid w:val="002F4F3E"/>
    <w:rsid w:val="002F5070"/>
    <w:rsid w:val="002F50D4"/>
    <w:rsid w:val="002F5A2A"/>
    <w:rsid w:val="002F5EF0"/>
    <w:rsid w:val="002F62C9"/>
    <w:rsid w:val="002F6F44"/>
    <w:rsid w:val="002F75E5"/>
    <w:rsid w:val="00300950"/>
    <w:rsid w:val="00301AFA"/>
    <w:rsid w:val="00303028"/>
    <w:rsid w:val="00303112"/>
    <w:rsid w:val="0030328B"/>
    <w:rsid w:val="003037B5"/>
    <w:rsid w:val="00305866"/>
    <w:rsid w:val="00305A81"/>
    <w:rsid w:val="00306A52"/>
    <w:rsid w:val="00311850"/>
    <w:rsid w:val="00312768"/>
    <w:rsid w:val="003129E8"/>
    <w:rsid w:val="00312FCE"/>
    <w:rsid w:val="0031301E"/>
    <w:rsid w:val="003136E2"/>
    <w:rsid w:val="00313F49"/>
    <w:rsid w:val="00315D90"/>
    <w:rsid w:val="00317A5F"/>
    <w:rsid w:val="00317E2F"/>
    <w:rsid w:val="0032084D"/>
    <w:rsid w:val="00320EBD"/>
    <w:rsid w:val="003245AF"/>
    <w:rsid w:val="0032536B"/>
    <w:rsid w:val="003253C3"/>
    <w:rsid w:val="00325C1C"/>
    <w:rsid w:val="0032613B"/>
    <w:rsid w:val="003261D5"/>
    <w:rsid w:val="00326B8C"/>
    <w:rsid w:val="00327169"/>
    <w:rsid w:val="00327310"/>
    <w:rsid w:val="00327543"/>
    <w:rsid w:val="0032786A"/>
    <w:rsid w:val="00330300"/>
    <w:rsid w:val="00330E7E"/>
    <w:rsid w:val="0033312F"/>
    <w:rsid w:val="0033612C"/>
    <w:rsid w:val="003375E9"/>
    <w:rsid w:val="00337683"/>
    <w:rsid w:val="00341685"/>
    <w:rsid w:val="003426A0"/>
    <w:rsid w:val="00342A99"/>
    <w:rsid w:val="00342D58"/>
    <w:rsid w:val="00344926"/>
    <w:rsid w:val="003449C8"/>
    <w:rsid w:val="00345AFC"/>
    <w:rsid w:val="00345DC7"/>
    <w:rsid w:val="003466E8"/>
    <w:rsid w:val="00346C88"/>
    <w:rsid w:val="00346DAB"/>
    <w:rsid w:val="0035141F"/>
    <w:rsid w:val="00351C00"/>
    <w:rsid w:val="00351F56"/>
    <w:rsid w:val="00351FCD"/>
    <w:rsid w:val="00352A53"/>
    <w:rsid w:val="00352B69"/>
    <w:rsid w:val="00353324"/>
    <w:rsid w:val="00353954"/>
    <w:rsid w:val="00354179"/>
    <w:rsid w:val="00354F07"/>
    <w:rsid w:val="0035514C"/>
    <w:rsid w:val="003552C2"/>
    <w:rsid w:val="003554A2"/>
    <w:rsid w:val="00355FD9"/>
    <w:rsid w:val="00356F80"/>
    <w:rsid w:val="00357CF9"/>
    <w:rsid w:val="00361361"/>
    <w:rsid w:val="00362B9C"/>
    <w:rsid w:val="0036308B"/>
    <w:rsid w:val="00363E9B"/>
    <w:rsid w:val="00366002"/>
    <w:rsid w:val="003674FD"/>
    <w:rsid w:val="003728E7"/>
    <w:rsid w:val="00373985"/>
    <w:rsid w:val="00373BDB"/>
    <w:rsid w:val="00373D1B"/>
    <w:rsid w:val="003748DE"/>
    <w:rsid w:val="00375F7C"/>
    <w:rsid w:val="003764F1"/>
    <w:rsid w:val="00381340"/>
    <w:rsid w:val="00385691"/>
    <w:rsid w:val="00385CE9"/>
    <w:rsid w:val="003900E3"/>
    <w:rsid w:val="00391714"/>
    <w:rsid w:val="00391BA1"/>
    <w:rsid w:val="00392ABF"/>
    <w:rsid w:val="00394589"/>
    <w:rsid w:val="003946DB"/>
    <w:rsid w:val="00394F96"/>
    <w:rsid w:val="003960EA"/>
    <w:rsid w:val="00397779"/>
    <w:rsid w:val="003A02C4"/>
    <w:rsid w:val="003A13E6"/>
    <w:rsid w:val="003A4B4C"/>
    <w:rsid w:val="003A51DF"/>
    <w:rsid w:val="003A7270"/>
    <w:rsid w:val="003B1D04"/>
    <w:rsid w:val="003B228E"/>
    <w:rsid w:val="003B3989"/>
    <w:rsid w:val="003B6C5F"/>
    <w:rsid w:val="003C1687"/>
    <w:rsid w:val="003C25F3"/>
    <w:rsid w:val="003C33EE"/>
    <w:rsid w:val="003C422B"/>
    <w:rsid w:val="003C52C8"/>
    <w:rsid w:val="003C53CF"/>
    <w:rsid w:val="003C6324"/>
    <w:rsid w:val="003C6B49"/>
    <w:rsid w:val="003C742F"/>
    <w:rsid w:val="003C79F7"/>
    <w:rsid w:val="003D0947"/>
    <w:rsid w:val="003D13EF"/>
    <w:rsid w:val="003D19B6"/>
    <w:rsid w:val="003D1A2E"/>
    <w:rsid w:val="003D1B49"/>
    <w:rsid w:val="003D1E19"/>
    <w:rsid w:val="003D3181"/>
    <w:rsid w:val="003D32E9"/>
    <w:rsid w:val="003D432A"/>
    <w:rsid w:val="003D4856"/>
    <w:rsid w:val="003D4A59"/>
    <w:rsid w:val="003D4C5E"/>
    <w:rsid w:val="003D56BA"/>
    <w:rsid w:val="003D5B43"/>
    <w:rsid w:val="003E04FA"/>
    <w:rsid w:val="003E2186"/>
    <w:rsid w:val="003E2828"/>
    <w:rsid w:val="003E391A"/>
    <w:rsid w:val="003E4897"/>
    <w:rsid w:val="003E720D"/>
    <w:rsid w:val="003E79EC"/>
    <w:rsid w:val="003F1F19"/>
    <w:rsid w:val="003F24A8"/>
    <w:rsid w:val="003F29D2"/>
    <w:rsid w:val="003F2B26"/>
    <w:rsid w:val="003F30AA"/>
    <w:rsid w:val="003F34AD"/>
    <w:rsid w:val="003F3AFE"/>
    <w:rsid w:val="003F3F9D"/>
    <w:rsid w:val="003F457E"/>
    <w:rsid w:val="003F6081"/>
    <w:rsid w:val="003F6315"/>
    <w:rsid w:val="003F6A9E"/>
    <w:rsid w:val="003F70FB"/>
    <w:rsid w:val="004007D7"/>
    <w:rsid w:val="00401D6F"/>
    <w:rsid w:val="00401E36"/>
    <w:rsid w:val="00401EDF"/>
    <w:rsid w:val="0040548E"/>
    <w:rsid w:val="00405EB7"/>
    <w:rsid w:val="00406ACF"/>
    <w:rsid w:val="00406FE1"/>
    <w:rsid w:val="00407149"/>
    <w:rsid w:val="0040759C"/>
    <w:rsid w:val="00411240"/>
    <w:rsid w:val="00411958"/>
    <w:rsid w:val="00413571"/>
    <w:rsid w:val="00413739"/>
    <w:rsid w:val="0041546D"/>
    <w:rsid w:val="00415F80"/>
    <w:rsid w:val="0042053A"/>
    <w:rsid w:val="00421256"/>
    <w:rsid w:val="00421C3A"/>
    <w:rsid w:val="00422E82"/>
    <w:rsid w:val="004232F1"/>
    <w:rsid w:val="004255A6"/>
    <w:rsid w:val="00426C4A"/>
    <w:rsid w:val="004270D5"/>
    <w:rsid w:val="00427405"/>
    <w:rsid w:val="00432695"/>
    <w:rsid w:val="00432D28"/>
    <w:rsid w:val="00434313"/>
    <w:rsid w:val="00435259"/>
    <w:rsid w:val="00435A21"/>
    <w:rsid w:val="00435E07"/>
    <w:rsid w:val="00437D89"/>
    <w:rsid w:val="00442C36"/>
    <w:rsid w:val="0044468D"/>
    <w:rsid w:val="004448AC"/>
    <w:rsid w:val="004453FC"/>
    <w:rsid w:val="00446114"/>
    <w:rsid w:val="00447134"/>
    <w:rsid w:val="00447385"/>
    <w:rsid w:val="00447762"/>
    <w:rsid w:val="004501E1"/>
    <w:rsid w:val="00450F72"/>
    <w:rsid w:val="00451765"/>
    <w:rsid w:val="004522D5"/>
    <w:rsid w:val="00452ACF"/>
    <w:rsid w:val="00452AF5"/>
    <w:rsid w:val="0045489C"/>
    <w:rsid w:val="0045512C"/>
    <w:rsid w:val="00455915"/>
    <w:rsid w:val="004573D4"/>
    <w:rsid w:val="0045798A"/>
    <w:rsid w:val="00460A17"/>
    <w:rsid w:val="00462F48"/>
    <w:rsid w:val="00464BF3"/>
    <w:rsid w:val="0046509C"/>
    <w:rsid w:val="00465353"/>
    <w:rsid w:val="00465FFC"/>
    <w:rsid w:val="0046761D"/>
    <w:rsid w:val="00467733"/>
    <w:rsid w:val="004710E0"/>
    <w:rsid w:val="0047124F"/>
    <w:rsid w:val="00471D8C"/>
    <w:rsid w:val="00472DAA"/>
    <w:rsid w:val="00473914"/>
    <w:rsid w:val="0047432D"/>
    <w:rsid w:val="0047461A"/>
    <w:rsid w:val="0047502D"/>
    <w:rsid w:val="00475B74"/>
    <w:rsid w:val="0047683E"/>
    <w:rsid w:val="004769D9"/>
    <w:rsid w:val="0048183B"/>
    <w:rsid w:val="004819E8"/>
    <w:rsid w:val="00481C77"/>
    <w:rsid w:val="0048429E"/>
    <w:rsid w:val="00484649"/>
    <w:rsid w:val="0048526D"/>
    <w:rsid w:val="00486979"/>
    <w:rsid w:val="00486A88"/>
    <w:rsid w:val="00486FD6"/>
    <w:rsid w:val="004874AB"/>
    <w:rsid w:val="00487D49"/>
    <w:rsid w:val="00490077"/>
    <w:rsid w:val="004903BD"/>
    <w:rsid w:val="0049041F"/>
    <w:rsid w:val="004912F8"/>
    <w:rsid w:val="00492315"/>
    <w:rsid w:val="0049300C"/>
    <w:rsid w:val="004947A1"/>
    <w:rsid w:val="004961E3"/>
    <w:rsid w:val="00496C2A"/>
    <w:rsid w:val="004970E6"/>
    <w:rsid w:val="004A1599"/>
    <w:rsid w:val="004A1CC7"/>
    <w:rsid w:val="004A233B"/>
    <w:rsid w:val="004A2511"/>
    <w:rsid w:val="004A390F"/>
    <w:rsid w:val="004A3B00"/>
    <w:rsid w:val="004A44E6"/>
    <w:rsid w:val="004A48E1"/>
    <w:rsid w:val="004A5E09"/>
    <w:rsid w:val="004B0477"/>
    <w:rsid w:val="004B0D60"/>
    <w:rsid w:val="004B2383"/>
    <w:rsid w:val="004B28C3"/>
    <w:rsid w:val="004B405A"/>
    <w:rsid w:val="004B579A"/>
    <w:rsid w:val="004B5D4E"/>
    <w:rsid w:val="004B7370"/>
    <w:rsid w:val="004C10EF"/>
    <w:rsid w:val="004C44FC"/>
    <w:rsid w:val="004C4C48"/>
    <w:rsid w:val="004C503D"/>
    <w:rsid w:val="004C7E29"/>
    <w:rsid w:val="004D0056"/>
    <w:rsid w:val="004D01E0"/>
    <w:rsid w:val="004D0BC6"/>
    <w:rsid w:val="004D13FE"/>
    <w:rsid w:val="004D2C49"/>
    <w:rsid w:val="004D5A4B"/>
    <w:rsid w:val="004D5CCB"/>
    <w:rsid w:val="004D6148"/>
    <w:rsid w:val="004E08FF"/>
    <w:rsid w:val="004E1696"/>
    <w:rsid w:val="004E2D0E"/>
    <w:rsid w:val="004E37B2"/>
    <w:rsid w:val="004E5A11"/>
    <w:rsid w:val="004E617C"/>
    <w:rsid w:val="004F13BA"/>
    <w:rsid w:val="004F1721"/>
    <w:rsid w:val="004F2B1C"/>
    <w:rsid w:val="004F2EAD"/>
    <w:rsid w:val="004F4365"/>
    <w:rsid w:val="004F5EB1"/>
    <w:rsid w:val="004F5F50"/>
    <w:rsid w:val="004F600C"/>
    <w:rsid w:val="004F7453"/>
    <w:rsid w:val="00500040"/>
    <w:rsid w:val="00500E7E"/>
    <w:rsid w:val="00500EC9"/>
    <w:rsid w:val="00501EE3"/>
    <w:rsid w:val="00505DE6"/>
    <w:rsid w:val="00506BF3"/>
    <w:rsid w:val="00507DD9"/>
    <w:rsid w:val="0051083A"/>
    <w:rsid w:val="00510DF2"/>
    <w:rsid w:val="00512003"/>
    <w:rsid w:val="00514723"/>
    <w:rsid w:val="0051485C"/>
    <w:rsid w:val="005162CD"/>
    <w:rsid w:val="00517B52"/>
    <w:rsid w:val="00517CBE"/>
    <w:rsid w:val="005204E7"/>
    <w:rsid w:val="00520BCF"/>
    <w:rsid w:val="00522121"/>
    <w:rsid w:val="00522979"/>
    <w:rsid w:val="00523156"/>
    <w:rsid w:val="00524994"/>
    <w:rsid w:val="00524DA6"/>
    <w:rsid w:val="0052658A"/>
    <w:rsid w:val="0052662D"/>
    <w:rsid w:val="00531B78"/>
    <w:rsid w:val="00532E41"/>
    <w:rsid w:val="00533274"/>
    <w:rsid w:val="0053442B"/>
    <w:rsid w:val="005354E6"/>
    <w:rsid w:val="00535E8D"/>
    <w:rsid w:val="00536249"/>
    <w:rsid w:val="00537393"/>
    <w:rsid w:val="0053781D"/>
    <w:rsid w:val="00537D25"/>
    <w:rsid w:val="005425EB"/>
    <w:rsid w:val="00546311"/>
    <w:rsid w:val="00546B54"/>
    <w:rsid w:val="00553F1D"/>
    <w:rsid w:val="005546DB"/>
    <w:rsid w:val="00555637"/>
    <w:rsid w:val="005558F5"/>
    <w:rsid w:val="005564B8"/>
    <w:rsid w:val="005574C3"/>
    <w:rsid w:val="00561CCF"/>
    <w:rsid w:val="005643F1"/>
    <w:rsid w:val="005662C7"/>
    <w:rsid w:val="00567702"/>
    <w:rsid w:val="00567AED"/>
    <w:rsid w:val="00570B77"/>
    <w:rsid w:val="00570F2C"/>
    <w:rsid w:val="005722A1"/>
    <w:rsid w:val="00572F4F"/>
    <w:rsid w:val="005739DD"/>
    <w:rsid w:val="00573A35"/>
    <w:rsid w:val="00575C88"/>
    <w:rsid w:val="00576168"/>
    <w:rsid w:val="00580F72"/>
    <w:rsid w:val="00581BAC"/>
    <w:rsid w:val="00583A32"/>
    <w:rsid w:val="00583D4F"/>
    <w:rsid w:val="00584310"/>
    <w:rsid w:val="005844A8"/>
    <w:rsid w:val="00584773"/>
    <w:rsid w:val="005858E3"/>
    <w:rsid w:val="0058608B"/>
    <w:rsid w:val="005876E1"/>
    <w:rsid w:val="005877F4"/>
    <w:rsid w:val="005900BF"/>
    <w:rsid w:val="00590B59"/>
    <w:rsid w:val="005915F8"/>
    <w:rsid w:val="0059175A"/>
    <w:rsid w:val="00591FDF"/>
    <w:rsid w:val="00592343"/>
    <w:rsid w:val="0059421E"/>
    <w:rsid w:val="005953C0"/>
    <w:rsid w:val="0059589E"/>
    <w:rsid w:val="00596EAF"/>
    <w:rsid w:val="0059797B"/>
    <w:rsid w:val="005A00CC"/>
    <w:rsid w:val="005A0559"/>
    <w:rsid w:val="005A1592"/>
    <w:rsid w:val="005A2E61"/>
    <w:rsid w:val="005A4743"/>
    <w:rsid w:val="005A4AEF"/>
    <w:rsid w:val="005A5259"/>
    <w:rsid w:val="005A699B"/>
    <w:rsid w:val="005A7E85"/>
    <w:rsid w:val="005B02C0"/>
    <w:rsid w:val="005B0698"/>
    <w:rsid w:val="005B151B"/>
    <w:rsid w:val="005B372F"/>
    <w:rsid w:val="005B3903"/>
    <w:rsid w:val="005B50DD"/>
    <w:rsid w:val="005B5978"/>
    <w:rsid w:val="005B5E80"/>
    <w:rsid w:val="005B7A9F"/>
    <w:rsid w:val="005C0288"/>
    <w:rsid w:val="005C1BEF"/>
    <w:rsid w:val="005C1E74"/>
    <w:rsid w:val="005C4D23"/>
    <w:rsid w:val="005C6A94"/>
    <w:rsid w:val="005C71C2"/>
    <w:rsid w:val="005D02AF"/>
    <w:rsid w:val="005D2552"/>
    <w:rsid w:val="005D379C"/>
    <w:rsid w:val="005D39B5"/>
    <w:rsid w:val="005D6861"/>
    <w:rsid w:val="005D69B0"/>
    <w:rsid w:val="005E032F"/>
    <w:rsid w:val="005E1A93"/>
    <w:rsid w:val="005E20D9"/>
    <w:rsid w:val="005E230B"/>
    <w:rsid w:val="005E25A7"/>
    <w:rsid w:val="005E4C3B"/>
    <w:rsid w:val="005E6C88"/>
    <w:rsid w:val="005E701F"/>
    <w:rsid w:val="005E75DA"/>
    <w:rsid w:val="005E7744"/>
    <w:rsid w:val="005E7769"/>
    <w:rsid w:val="005F32BE"/>
    <w:rsid w:val="005F47D9"/>
    <w:rsid w:val="005F4C02"/>
    <w:rsid w:val="005F589C"/>
    <w:rsid w:val="005F778E"/>
    <w:rsid w:val="0060193E"/>
    <w:rsid w:val="00601FD1"/>
    <w:rsid w:val="00604564"/>
    <w:rsid w:val="0060586F"/>
    <w:rsid w:val="00605AD1"/>
    <w:rsid w:val="0060633C"/>
    <w:rsid w:val="006068D9"/>
    <w:rsid w:val="00607869"/>
    <w:rsid w:val="00607972"/>
    <w:rsid w:val="006079EE"/>
    <w:rsid w:val="00610085"/>
    <w:rsid w:val="00610C9A"/>
    <w:rsid w:val="00610CA9"/>
    <w:rsid w:val="00610FF9"/>
    <w:rsid w:val="006117A0"/>
    <w:rsid w:val="00611C64"/>
    <w:rsid w:val="00611D02"/>
    <w:rsid w:val="006156B3"/>
    <w:rsid w:val="00616455"/>
    <w:rsid w:val="00617EC8"/>
    <w:rsid w:val="006208FA"/>
    <w:rsid w:val="00621298"/>
    <w:rsid w:val="006212E1"/>
    <w:rsid w:val="00624DE0"/>
    <w:rsid w:val="006253AA"/>
    <w:rsid w:val="00626D91"/>
    <w:rsid w:val="00627567"/>
    <w:rsid w:val="00630A62"/>
    <w:rsid w:val="00630CAE"/>
    <w:rsid w:val="00635F4C"/>
    <w:rsid w:val="00636875"/>
    <w:rsid w:val="00642004"/>
    <w:rsid w:val="006446AD"/>
    <w:rsid w:val="00644B12"/>
    <w:rsid w:val="006479D0"/>
    <w:rsid w:val="006479DF"/>
    <w:rsid w:val="00650DBD"/>
    <w:rsid w:val="00651572"/>
    <w:rsid w:val="006515D9"/>
    <w:rsid w:val="006526AD"/>
    <w:rsid w:val="0065312D"/>
    <w:rsid w:val="0065395B"/>
    <w:rsid w:val="00654CC2"/>
    <w:rsid w:val="00655843"/>
    <w:rsid w:val="006568CB"/>
    <w:rsid w:val="00656D7B"/>
    <w:rsid w:val="00656F44"/>
    <w:rsid w:val="00657F2B"/>
    <w:rsid w:val="006600AB"/>
    <w:rsid w:val="0066024D"/>
    <w:rsid w:val="00660F8E"/>
    <w:rsid w:val="00661071"/>
    <w:rsid w:val="006619FE"/>
    <w:rsid w:val="006627BB"/>
    <w:rsid w:val="00662941"/>
    <w:rsid w:val="00665245"/>
    <w:rsid w:val="00666160"/>
    <w:rsid w:val="00666344"/>
    <w:rsid w:val="00666DC9"/>
    <w:rsid w:val="00666F8F"/>
    <w:rsid w:val="00671EA5"/>
    <w:rsid w:val="006721DB"/>
    <w:rsid w:val="006723FB"/>
    <w:rsid w:val="006729BC"/>
    <w:rsid w:val="00673354"/>
    <w:rsid w:val="006739C1"/>
    <w:rsid w:val="00677160"/>
    <w:rsid w:val="00681685"/>
    <w:rsid w:val="00681B45"/>
    <w:rsid w:val="00682C2C"/>
    <w:rsid w:val="00683119"/>
    <w:rsid w:val="006840DA"/>
    <w:rsid w:val="006846CF"/>
    <w:rsid w:val="00685A7B"/>
    <w:rsid w:val="00686FA9"/>
    <w:rsid w:val="00686FC8"/>
    <w:rsid w:val="00686FD1"/>
    <w:rsid w:val="00687822"/>
    <w:rsid w:val="00687962"/>
    <w:rsid w:val="006900CA"/>
    <w:rsid w:val="006901C8"/>
    <w:rsid w:val="00690F32"/>
    <w:rsid w:val="00690FA8"/>
    <w:rsid w:val="00691683"/>
    <w:rsid w:val="006918EE"/>
    <w:rsid w:val="006953C4"/>
    <w:rsid w:val="0069698C"/>
    <w:rsid w:val="00697171"/>
    <w:rsid w:val="006971BF"/>
    <w:rsid w:val="006A00C4"/>
    <w:rsid w:val="006A04B7"/>
    <w:rsid w:val="006A269A"/>
    <w:rsid w:val="006A3356"/>
    <w:rsid w:val="006A38E2"/>
    <w:rsid w:val="006A720C"/>
    <w:rsid w:val="006B05D3"/>
    <w:rsid w:val="006B1F95"/>
    <w:rsid w:val="006B4A3A"/>
    <w:rsid w:val="006B5008"/>
    <w:rsid w:val="006B5403"/>
    <w:rsid w:val="006B58C8"/>
    <w:rsid w:val="006B5E31"/>
    <w:rsid w:val="006B6489"/>
    <w:rsid w:val="006C0225"/>
    <w:rsid w:val="006C0301"/>
    <w:rsid w:val="006C36B8"/>
    <w:rsid w:val="006C5647"/>
    <w:rsid w:val="006C5D0A"/>
    <w:rsid w:val="006C64ED"/>
    <w:rsid w:val="006C73E7"/>
    <w:rsid w:val="006C763F"/>
    <w:rsid w:val="006D04F1"/>
    <w:rsid w:val="006D1D36"/>
    <w:rsid w:val="006D59E8"/>
    <w:rsid w:val="006D62F6"/>
    <w:rsid w:val="006D7369"/>
    <w:rsid w:val="006D776E"/>
    <w:rsid w:val="006D7C77"/>
    <w:rsid w:val="006D7DFF"/>
    <w:rsid w:val="006E1770"/>
    <w:rsid w:val="006E2EDF"/>
    <w:rsid w:val="006E2FF4"/>
    <w:rsid w:val="006E375D"/>
    <w:rsid w:val="006E3895"/>
    <w:rsid w:val="006E4CC2"/>
    <w:rsid w:val="006E5B96"/>
    <w:rsid w:val="006E5FD4"/>
    <w:rsid w:val="006E6355"/>
    <w:rsid w:val="006E7778"/>
    <w:rsid w:val="006E7DE5"/>
    <w:rsid w:val="006F130A"/>
    <w:rsid w:val="006F29DC"/>
    <w:rsid w:val="006F35E0"/>
    <w:rsid w:val="006F421B"/>
    <w:rsid w:val="006F49AD"/>
    <w:rsid w:val="006F5254"/>
    <w:rsid w:val="006F616F"/>
    <w:rsid w:val="006F7B19"/>
    <w:rsid w:val="00701A63"/>
    <w:rsid w:val="00701B88"/>
    <w:rsid w:val="00701FB2"/>
    <w:rsid w:val="0070333D"/>
    <w:rsid w:val="00703E78"/>
    <w:rsid w:val="00704BB0"/>
    <w:rsid w:val="007053AD"/>
    <w:rsid w:val="00706AF0"/>
    <w:rsid w:val="00706C38"/>
    <w:rsid w:val="007076E9"/>
    <w:rsid w:val="00707EAB"/>
    <w:rsid w:val="00710428"/>
    <w:rsid w:val="00711E9C"/>
    <w:rsid w:val="00712591"/>
    <w:rsid w:val="00712DF2"/>
    <w:rsid w:val="00713913"/>
    <w:rsid w:val="00713D83"/>
    <w:rsid w:val="007150AF"/>
    <w:rsid w:val="00715E11"/>
    <w:rsid w:val="0071667C"/>
    <w:rsid w:val="0072062E"/>
    <w:rsid w:val="00720725"/>
    <w:rsid w:val="00721434"/>
    <w:rsid w:val="00721919"/>
    <w:rsid w:val="00722C1F"/>
    <w:rsid w:val="00722C72"/>
    <w:rsid w:val="00723E2C"/>
    <w:rsid w:val="00723F57"/>
    <w:rsid w:val="00724086"/>
    <w:rsid w:val="00724273"/>
    <w:rsid w:val="00724C11"/>
    <w:rsid w:val="00725B61"/>
    <w:rsid w:val="007261B1"/>
    <w:rsid w:val="007305B2"/>
    <w:rsid w:val="007306EF"/>
    <w:rsid w:val="007309F2"/>
    <w:rsid w:val="007316F6"/>
    <w:rsid w:val="00731DBF"/>
    <w:rsid w:val="00731FE7"/>
    <w:rsid w:val="0073207C"/>
    <w:rsid w:val="00732AF7"/>
    <w:rsid w:val="00732CDB"/>
    <w:rsid w:val="00732DF4"/>
    <w:rsid w:val="00733411"/>
    <w:rsid w:val="0073456C"/>
    <w:rsid w:val="007345B7"/>
    <w:rsid w:val="00734672"/>
    <w:rsid w:val="00735555"/>
    <w:rsid w:val="00735E96"/>
    <w:rsid w:val="007360C9"/>
    <w:rsid w:val="007376C4"/>
    <w:rsid w:val="0075006D"/>
    <w:rsid w:val="007500B8"/>
    <w:rsid w:val="00750881"/>
    <w:rsid w:val="00750968"/>
    <w:rsid w:val="007516EA"/>
    <w:rsid w:val="007523EF"/>
    <w:rsid w:val="00752E82"/>
    <w:rsid w:val="00754454"/>
    <w:rsid w:val="00754509"/>
    <w:rsid w:val="007549BB"/>
    <w:rsid w:val="00754A4E"/>
    <w:rsid w:val="00755608"/>
    <w:rsid w:val="007560A4"/>
    <w:rsid w:val="007561C0"/>
    <w:rsid w:val="007613CC"/>
    <w:rsid w:val="00763C87"/>
    <w:rsid w:val="00763CC1"/>
    <w:rsid w:val="0076430C"/>
    <w:rsid w:val="007700CD"/>
    <w:rsid w:val="007711EF"/>
    <w:rsid w:val="00771F45"/>
    <w:rsid w:val="0077202C"/>
    <w:rsid w:val="00772E7F"/>
    <w:rsid w:val="00774539"/>
    <w:rsid w:val="00775FBB"/>
    <w:rsid w:val="007772F8"/>
    <w:rsid w:val="00777556"/>
    <w:rsid w:val="00777742"/>
    <w:rsid w:val="00777FCC"/>
    <w:rsid w:val="007827A8"/>
    <w:rsid w:val="0078364B"/>
    <w:rsid w:val="0078392E"/>
    <w:rsid w:val="00787C81"/>
    <w:rsid w:val="00787D66"/>
    <w:rsid w:val="007910E7"/>
    <w:rsid w:val="00792CA2"/>
    <w:rsid w:val="00792FAE"/>
    <w:rsid w:val="00793B86"/>
    <w:rsid w:val="007943B5"/>
    <w:rsid w:val="007944C0"/>
    <w:rsid w:val="007946E4"/>
    <w:rsid w:val="00796369"/>
    <w:rsid w:val="00797251"/>
    <w:rsid w:val="007A052C"/>
    <w:rsid w:val="007A0960"/>
    <w:rsid w:val="007A1386"/>
    <w:rsid w:val="007A184A"/>
    <w:rsid w:val="007A36CC"/>
    <w:rsid w:val="007A37F9"/>
    <w:rsid w:val="007A4466"/>
    <w:rsid w:val="007A60FF"/>
    <w:rsid w:val="007A6507"/>
    <w:rsid w:val="007A74CD"/>
    <w:rsid w:val="007A790C"/>
    <w:rsid w:val="007A7AF1"/>
    <w:rsid w:val="007B12BE"/>
    <w:rsid w:val="007B21E5"/>
    <w:rsid w:val="007B2801"/>
    <w:rsid w:val="007B3E0D"/>
    <w:rsid w:val="007B4EA1"/>
    <w:rsid w:val="007B709E"/>
    <w:rsid w:val="007B76E5"/>
    <w:rsid w:val="007C08AD"/>
    <w:rsid w:val="007C1DEA"/>
    <w:rsid w:val="007C3F68"/>
    <w:rsid w:val="007C7757"/>
    <w:rsid w:val="007D1A09"/>
    <w:rsid w:val="007D348D"/>
    <w:rsid w:val="007D3635"/>
    <w:rsid w:val="007D394D"/>
    <w:rsid w:val="007D5F30"/>
    <w:rsid w:val="007D6686"/>
    <w:rsid w:val="007D6873"/>
    <w:rsid w:val="007D7A54"/>
    <w:rsid w:val="007E05BD"/>
    <w:rsid w:val="007E0C10"/>
    <w:rsid w:val="007E1DA3"/>
    <w:rsid w:val="007E3010"/>
    <w:rsid w:val="007E39C6"/>
    <w:rsid w:val="007E6159"/>
    <w:rsid w:val="007F0384"/>
    <w:rsid w:val="007F044A"/>
    <w:rsid w:val="007F0487"/>
    <w:rsid w:val="007F0632"/>
    <w:rsid w:val="007F2302"/>
    <w:rsid w:val="007F2394"/>
    <w:rsid w:val="007F2C8E"/>
    <w:rsid w:val="007F2E01"/>
    <w:rsid w:val="007F426E"/>
    <w:rsid w:val="007F46BC"/>
    <w:rsid w:val="007F4EB6"/>
    <w:rsid w:val="007F5250"/>
    <w:rsid w:val="007F5D85"/>
    <w:rsid w:val="007F5F5C"/>
    <w:rsid w:val="007F6E91"/>
    <w:rsid w:val="00800B37"/>
    <w:rsid w:val="008011AE"/>
    <w:rsid w:val="00801AC0"/>
    <w:rsid w:val="0080266E"/>
    <w:rsid w:val="00803428"/>
    <w:rsid w:val="00803A72"/>
    <w:rsid w:val="00803E5C"/>
    <w:rsid w:val="0080660F"/>
    <w:rsid w:val="00807692"/>
    <w:rsid w:val="00807CA2"/>
    <w:rsid w:val="00807D98"/>
    <w:rsid w:val="00807EBF"/>
    <w:rsid w:val="008103D3"/>
    <w:rsid w:val="00810BD9"/>
    <w:rsid w:val="00810C32"/>
    <w:rsid w:val="00811C0D"/>
    <w:rsid w:val="00813588"/>
    <w:rsid w:val="00813E04"/>
    <w:rsid w:val="008153C4"/>
    <w:rsid w:val="00815588"/>
    <w:rsid w:val="00816603"/>
    <w:rsid w:val="008169FC"/>
    <w:rsid w:val="00816C7D"/>
    <w:rsid w:val="0081723C"/>
    <w:rsid w:val="0081746D"/>
    <w:rsid w:val="00817B4C"/>
    <w:rsid w:val="0082344F"/>
    <w:rsid w:val="00824006"/>
    <w:rsid w:val="00825893"/>
    <w:rsid w:val="008272A8"/>
    <w:rsid w:val="00827B02"/>
    <w:rsid w:val="00827FD1"/>
    <w:rsid w:val="00830427"/>
    <w:rsid w:val="008305A9"/>
    <w:rsid w:val="008320EC"/>
    <w:rsid w:val="00832822"/>
    <w:rsid w:val="00833500"/>
    <w:rsid w:val="00834AC9"/>
    <w:rsid w:val="00834C5A"/>
    <w:rsid w:val="0083559C"/>
    <w:rsid w:val="00835942"/>
    <w:rsid w:val="00835BC8"/>
    <w:rsid w:val="008364A9"/>
    <w:rsid w:val="008367D9"/>
    <w:rsid w:val="00837E25"/>
    <w:rsid w:val="00840780"/>
    <w:rsid w:val="0084095D"/>
    <w:rsid w:val="008412AC"/>
    <w:rsid w:val="008417D7"/>
    <w:rsid w:val="00844633"/>
    <w:rsid w:val="00844DA1"/>
    <w:rsid w:val="008468FF"/>
    <w:rsid w:val="00846A8F"/>
    <w:rsid w:val="00847539"/>
    <w:rsid w:val="008501F8"/>
    <w:rsid w:val="008512DD"/>
    <w:rsid w:val="00851969"/>
    <w:rsid w:val="008525FF"/>
    <w:rsid w:val="0085279F"/>
    <w:rsid w:val="00853CF9"/>
    <w:rsid w:val="00853DB8"/>
    <w:rsid w:val="00854506"/>
    <w:rsid w:val="008546F8"/>
    <w:rsid w:val="00854C45"/>
    <w:rsid w:val="008559BD"/>
    <w:rsid w:val="00855FEA"/>
    <w:rsid w:val="0085684D"/>
    <w:rsid w:val="00856A0D"/>
    <w:rsid w:val="008570EA"/>
    <w:rsid w:val="00857513"/>
    <w:rsid w:val="00860665"/>
    <w:rsid w:val="00862608"/>
    <w:rsid w:val="008630AA"/>
    <w:rsid w:val="0086558E"/>
    <w:rsid w:val="008657DC"/>
    <w:rsid w:val="00866523"/>
    <w:rsid w:val="00866963"/>
    <w:rsid w:val="00870CDC"/>
    <w:rsid w:val="00871470"/>
    <w:rsid w:val="0087163D"/>
    <w:rsid w:val="008750E4"/>
    <w:rsid w:val="00876909"/>
    <w:rsid w:val="00876D70"/>
    <w:rsid w:val="00876ED7"/>
    <w:rsid w:val="008771F4"/>
    <w:rsid w:val="00877B96"/>
    <w:rsid w:val="0088036D"/>
    <w:rsid w:val="00880CC6"/>
    <w:rsid w:val="008810D7"/>
    <w:rsid w:val="0088335E"/>
    <w:rsid w:val="00885385"/>
    <w:rsid w:val="00885406"/>
    <w:rsid w:val="008862F1"/>
    <w:rsid w:val="0088649B"/>
    <w:rsid w:val="00886574"/>
    <w:rsid w:val="0088663F"/>
    <w:rsid w:val="00886E37"/>
    <w:rsid w:val="00890193"/>
    <w:rsid w:val="00890FC2"/>
    <w:rsid w:val="0089156F"/>
    <w:rsid w:val="00891649"/>
    <w:rsid w:val="00891967"/>
    <w:rsid w:val="00891AD6"/>
    <w:rsid w:val="00892611"/>
    <w:rsid w:val="00892E8E"/>
    <w:rsid w:val="00893E38"/>
    <w:rsid w:val="008946E8"/>
    <w:rsid w:val="00895720"/>
    <w:rsid w:val="00895A77"/>
    <w:rsid w:val="00895F9D"/>
    <w:rsid w:val="00896803"/>
    <w:rsid w:val="00896E2C"/>
    <w:rsid w:val="00896E89"/>
    <w:rsid w:val="00897F1B"/>
    <w:rsid w:val="008A0938"/>
    <w:rsid w:val="008A09C4"/>
    <w:rsid w:val="008A1757"/>
    <w:rsid w:val="008A1B2F"/>
    <w:rsid w:val="008A3E16"/>
    <w:rsid w:val="008A3E2B"/>
    <w:rsid w:val="008A3FBD"/>
    <w:rsid w:val="008A5381"/>
    <w:rsid w:val="008A64BD"/>
    <w:rsid w:val="008B067F"/>
    <w:rsid w:val="008B0E2A"/>
    <w:rsid w:val="008B14D6"/>
    <w:rsid w:val="008B1779"/>
    <w:rsid w:val="008B39FC"/>
    <w:rsid w:val="008B510D"/>
    <w:rsid w:val="008B5C5F"/>
    <w:rsid w:val="008B5D51"/>
    <w:rsid w:val="008B7DD4"/>
    <w:rsid w:val="008C0B1A"/>
    <w:rsid w:val="008C1B93"/>
    <w:rsid w:val="008C1D1A"/>
    <w:rsid w:val="008C1D3E"/>
    <w:rsid w:val="008C2184"/>
    <w:rsid w:val="008C2230"/>
    <w:rsid w:val="008C28A7"/>
    <w:rsid w:val="008C29AE"/>
    <w:rsid w:val="008C3466"/>
    <w:rsid w:val="008C3E0F"/>
    <w:rsid w:val="008C51E8"/>
    <w:rsid w:val="008C6198"/>
    <w:rsid w:val="008D10C2"/>
    <w:rsid w:val="008D2491"/>
    <w:rsid w:val="008D4200"/>
    <w:rsid w:val="008D566D"/>
    <w:rsid w:val="008D5A7F"/>
    <w:rsid w:val="008D618E"/>
    <w:rsid w:val="008D6D06"/>
    <w:rsid w:val="008E1BA3"/>
    <w:rsid w:val="008E2F2E"/>
    <w:rsid w:val="008E3489"/>
    <w:rsid w:val="008E34CF"/>
    <w:rsid w:val="008E3AC8"/>
    <w:rsid w:val="008E47F9"/>
    <w:rsid w:val="008E48B7"/>
    <w:rsid w:val="008E5065"/>
    <w:rsid w:val="008E50FD"/>
    <w:rsid w:val="008E52E6"/>
    <w:rsid w:val="008E5854"/>
    <w:rsid w:val="008E77D2"/>
    <w:rsid w:val="008E7E4C"/>
    <w:rsid w:val="008F14FD"/>
    <w:rsid w:val="008F4AD1"/>
    <w:rsid w:val="008F4F3A"/>
    <w:rsid w:val="008F5C65"/>
    <w:rsid w:val="008F65D6"/>
    <w:rsid w:val="008F743D"/>
    <w:rsid w:val="008F75F8"/>
    <w:rsid w:val="00901878"/>
    <w:rsid w:val="00901AB2"/>
    <w:rsid w:val="00901B5A"/>
    <w:rsid w:val="009022FF"/>
    <w:rsid w:val="0090337E"/>
    <w:rsid w:val="0090368A"/>
    <w:rsid w:val="00903A54"/>
    <w:rsid w:val="00904C22"/>
    <w:rsid w:val="009051C0"/>
    <w:rsid w:val="00906C92"/>
    <w:rsid w:val="0090730B"/>
    <w:rsid w:val="0091083C"/>
    <w:rsid w:val="00911540"/>
    <w:rsid w:val="00912DE8"/>
    <w:rsid w:val="00912E1B"/>
    <w:rsid w:val="00913AD9"/>
    <w:rsid w:val="00913B18"/>
    <w:rsid w:val="00913F7C"/>
    <w:rsid w:val="00914D5D"/>
    <w:rsid w:val="0091688D"/>
    <w:rsid w:val="009169F5"/>
    <w:rsid w:val="00920382"/>
    <w:rsid w:val="00920911"/>
    <w:rsid w:val="0092120D"/>
    <w:rsid w:val="00921735"/>
    <w:rsid w:val="009217A0"/>
    <w:rsid w:val="00923B69"/>
    <w:rsid w:val="00923FB7"/>
    <w:rsid w:val="00924813"/>
    <w:rsid w:val="009253D0"/>
    <w:rsid w:val="00925A32"/>
    <w:rsid w:val="00926BBC"/>
    <w:rsid w:val="00930451"/>
    <w:rsid w:val="0093201A"/>
    <w:rsid w:val="00932330"/>
    <w:rsid w:val="0093344E"/>
    <w:rsid w:val="00935913"/>
    <w:rsid w:val="0093658E"/>
    <w:rsid w:val="00936DA9"/>
    <w:rsid w:val="009400E5"/>
    <w:rsid w:val="009408B1"/>
    <w:rsid w:val="00940BCD"/>
    <w:rsid w:val="009445B9"/>
    <w:rsid w:val="00946B38"/>
    <w:rsid w:val="009472D2"/>
    <w:rsid w:val="0094772F"/>
    <w:rsid w:val="00950041"/>
    <w:rsid w:val="009500B4"/>
    <w:rsid w:val="00950940"/>
    <w:rsid w:val="00950F92"/>
    <w:rsid w:val="009517CF"/>
    <w:rsid w:val="00952B7F"/>
    <w:rsid w:val="009548EB"/>
    <w:rsid w:val="00956A21"/>
    <w:rsid w:val="00957D97"/>
    <w:rsid w:val="00960580"/>
    <w:rsid w:val="009632D1"/>
    <w:rsid w:val="009635F4"/>
    <w:rsid w:val="00964F2A"/>
    <w:rsid w:val="009655DB"/>
    <w:rsid w:val="00967246"/>
    <w:rsid w:val="00967DE9"/>
    <w:rsid w:val="00970AD9"/>
    <w:rsid w:val="009716D4"/>
    <w:rsid w:val="0097320C"/>
    <w:rsid w:val="00980410"/>
    <w:rsid w:val="00980FB1"/>
    <w:rsid w:val="009824B8"/>
    <w:rsid w:val="0098326B"/>
    <w:rsid w:val="00984D4F"/>
    <w:rsid w:val="00985B3A"/>
    <w:rsid w:val="00985BB7"/>
    <w:rsid w:val="00986AD9"/>
    <w:rsid w:val="00986B74"/>
    <w:rsid w:val="00987056"/>
    <w:rsid w:val="0099083B"/>
    <w:rsid w:val="00992DA2"/>
    <w:rsid w:val="00992DC8"/>
    <w:rsid w:val="00993363"/>
    <w:rsid w:val="009936ED"/>
    <w:rsid w:val="00993CBD"/>
    <w:rsid w:val="0099454A"/>
    <w:rsid w:val="0099587B"/>
    <w:rsid w:val="00996822"/>
    <w:rsid w:val="00996A2B"/>
    <w:rsid w:val="009A0131"/>
    <w:rsid w:val="009A198E"/>
    <w:rsid w:val="009A1ABA"/>
    <w:rsid w:val="009A25C0"/>
    <w:rsid w:val="009A321C"/>
    <w:rsid w:val="009A36B3"/>
    <w:rsid w:val="009A3BCA"/>
    <w:rsid w:val="009A581F"/>
    <w:rsid w:val="009A5B90"/>
    <w:rsid w:val="009A6BEB"/>
    <w:rsid w:val="009A6E80"/>
    <w:rsid w:val="009A7113"/>
    <w:rsid w:val="009A7EAA"/>
    <w:rsid w:val="009B12D2"/>
    <w:rsid w:val="009B18CC"/>
    <w:rsid w:val="009B294E"/>
    <w:rsid w:val="009B2AF6"/>
    <w:rsid w:val="009B3AAF"/>
    <w:rsid w:val="009B55BF"/>
    <w:rsid w:val="009B55E9"/>
    <w:rsid w:val="009B5749"/>
    <w:rsid w:val="009B5E7D"/>
    <w:rsid w:val="009B6A59"/>
    <w:rsid w:val="009B7678"/>
    <w:rsid w:val="009C0BC0"/>
    <w:rsid w:val="009C23AC"/>
    <w:rsid w:val="009C26DA"/>
    <w:rsid w:val="009C2C52"/>
    <w:rsid w:val="009C3FEC"/>
    <w:rsid w:val="009C474C"/>
    <w:rsid w:val="009C5069"/>
    <w:rsid w:val="009C7D8D"/>
    <w:rsid w:val="009D0779"/>
    <w:rsid w:val="009D0FCF"/>
    <w:rsid w:val="009D1212"/>
    <w:rsid w:val="009D12C8"/>
    <w:rsid w:val="009D1F22"/>
    <w:rsid w:val="009D47D1"/>
    <w:rsid w:val="009D4F4F"/>
    <w:rsid w:val="009D5774"/>
    <w:rsid w:val="009D74AF"/>
    <w:rsid w:val="009E04BA"/>
    <w:rsid w:val="009E0606"/>
    <w:rsid w:val="009E0BC3"/>
    <w:rsid w:val="009E2C13"/>
    <w:rsid w:val="009E2EF6"/>
    <w:rsid w:val="009E4A5C"/>
    <w:rsid w:val="009E5465"/>
    <w:rsid w:val="009E6273"/>
    <w:rsid w:val="009E6CD6"/>
    <w:rsid w:val="009E6EC0"/>
    <w:rsid w:val="009E7C2C"/>
    <w:rsid w:val="009E7C47"/>
    <w:rsid w:val="009F04B0"/>
    <w:rsid w:val="009F0ABA"/>
    <w:rsid w:val="009F0D1F"/>
    <w:rsid w:val="009F0F9F"/>
    <w:rsid w:val="009F1268"/>
    <w:rsid w:val="009F17C9"/>
    <w:rsid w:val="009F1C7A"/>
    <w:rsid w:val="009F35E3"/>
    <w:rsid w:val="009F4634"/>
    <w:rsid w:val="009F483D"/>
    <w:rsid w:val="009F59C3"/>
    <w:rsid w:val="009F6C58"/>
    <w:rsid w:val="00A0036C"/>
    <w:rsid w:val="00A008E1"/>
    <w:rsid w:val="00A01978"/>
    <w:rsid w:val="00A02417"/>
    <w:rsid w:val="00A029C5"/>
    <w:rsid w:val="00A0358F"/>
    <w:rsid w:val="00A035A5"/>
    <w:rsid w:val="00A040D4"/>
    <w:rsid w:val="00A04111"/>
    <w:rsid w:val="00A0414C"/>
    <w:rsid w:val="00A04260"/>
    <w:rsid w:val="00A044F4"/>
    <w:rsid w:val="00A05320"/>
    <w:rsid w:val="00A05C08"/>
    <w:rsid w:val="00A063C9"/>
    <w:rsid w:val="00A0768F"/>
    <w:rsid w:val="00A1048E"/>
    <w:rsid w:val="00A110B9"/>
    <w:rsid w:val="00A111BA"/>
    <w:rsid w:val="00A113C4"/>
    <w:rsid w:val="00A1156E"/>
    <w:rsid w:val="00A11B4F"/>
    <w:rsid w:val="00A138E6"/>
    <w:rsid w:val="00A13C7B"/>
    <w:rsid w:val="00A146DA"/>
    <w:rsid w:val="00A15586"/>
    <w:rsid w:val="00A15A4E"/>
    <w:rsid w:val="00A15C73"/>
    <w:rsid w:val="00A16EE5"/>
    <w:rsid w:val="00A17F9E"/>
    <w:rsid w:val="00A2037A"/>
    <w:rsid w:val="00A20D54"/>
    <w:rsid w:val="00A22C1A"/>
    <w:rsid w:val="00A24CA8"/>
    <w:rsid w:val="00A25C0D"/>
    <w:rsid w:val="00A267E3"/>
    <w:rsid w:val="00A26B13"/>
    <w:rsid w:val="00A26E42"/>
    <w:rsid w:val="00A27511"/>
    <w:rsid w:val="00A27776"/>
    <w:rsid w:val="00A27AE9"/>
    <w:rsid w:val="00A27C98"/>
    <w:rsid w:val="00A27E64"/>
    <w:rsid w:val="00A34759"/>
    <w:rsid w:val="00A34997"/>
    <w:rsid w:val="00A34E26"/>
    <w:rsid w:val="00A34F66"/>
    <w:rsid w:val="00A354FE"/>
    <w:rsid w:val="00A3789F"/>
    <w:rsid w:val="00A411E7"/>
    <w:rsid w:val="00A41263"/>
    <w:rsid w:val="00A41882"/>
    <w:rsid w:val="00A436EB"/>
    <w:rsid w:val="00A43977"/>
    <w:rsid w:val="00A469EB"/>
    <w:rsid w:val="00A46CEC"/>
    <w:rsid w:val="00A472B2"/>
    <w:rsid w:val="00A507BB"/>
    <w:rsid w:val="00A5080C"/>
    <w:rsid w:val="00A50C19"/>
    <w:rsid w:val="00A51802"/>
    <w:rsid w:val="00A51E41"/>
    <w:rsid w:val="00A54944"/>
    <w:rsid w:val="00A553B9"/>
    <w:rsid w:val="00A55D4E"/>
    <w:rsid w:val="00A561FA"/>
    <w:rsid w:val="00A567EA"/>
    <w:rsid w:val="00A5681A"/>
    <w:rsid w:val="00A56B26"/>
    <w:rsid w:val="00A56DB4"/>
    <w:rsid w:val="00A605B8"/>
    <w:rsid w:val="00A614C1"/>
    <w:rsid w:val="00A6210F"/>
    <w:rsid w:val="00A6275D"/>
    <w:rsid w:val="00A634C6"/>
    <w:rsid w:val="00A636BE"/>
    <w:rsid w:val="00A64409"/>
    <w:rsid w:val="00A65108"/>
    <w:rsid w:val="00A65FAE"/>
    <w:rsid w:val="00A70FA4"/>
    <w:rsid w:val="00A71129"/>
    <w:rsid w:val="00A73C42"/>
    <w:rsid w:val="00A73D9B"/>
    <w:rsid w:val="00A73E0A"/>
    <w:rsid w:val="00A74C7D"/>
    <w:rsid w:val="00A75209"/>
    <w:rsid w:val="00A769C9"/>
    <w:rsid w:val="00A77BB2"/>
    <w:rsid w:val="00A77F3A"/>
    <w:rsid w:val="00A82295"/>
    <w:rsid w:val="00A840F2"/>
    <w:rsid w:val="00A84550"/>
    <w:rsid w:val="00A849A7"/>
    <w:rsid w:val="00A84B12"/>
    <w:rsid w:val="00A84DF7"/>
    <w:rsid w:val="00A85376"/>
    <w:rsid w:val="00A90013"/>
    <w:rsid w:val="00A9002B"/>
    <w:rsid w:val="00A90A8B"/>
    <w:rsid w:val="00A90CB4"/>
    <w:rsid w:val="00A9218A"/>
    <w:rsid w:val="00A92D62"/>
    <w:rsid w:val="00A933CB"/>
    <w:rsid w:val="00A9385E"/>
    <w:rsid w:val="00A9551A"/>
    <w:rsid w:val="00A95EDB"/>
    <w:rsid w:val="00A96C14"/>
    <w:rsid w:val="00A9777F"/>
    <w:rsid w:val="00A97D9D"/>
    <w:rsid w:val="00AA1181"/>
    <w:rsid w:val="00AA2716"/>
    <w:rsid w:val="00AA48DD"/>
    <w:rsid w:val="00AA530C"/>
    <w:rsid w:val="00AA598F"/>
    <w:rsid w:val="00AA5DD4"/>
    <w:rsid w:val="00AB119E"/>
    <w:rsid w:val="00AB2480"/>
    <w:rsid w:val="00AB2A27"/>
    <w:rsid w:val="00AB3573"/>
    <w:rsid w:val="00AB3590"/>
    <w:rsid w:val="00AB398B"/>
    <w:rsid w:val="00AB4615"/>
    <w:rsid w:val="00AB5432"/>
    <w:rsid w:val="00AB6B0A"/>
    <w:rsid w:val="00AC08B1"/>
    <w:rsid w:val="00AC2056"/>
    <w:rsid w:val="00AC4056"/>
    <w:rsid w:val="00AC411E"/>
    <w:rsid w:val="00AC4205"/>
    <w:rsid w:val="00AC7760"/>
    <w:rsid w:val="00AD0E78"/>
    <w:rsid w:val="00AD3FC4"/>
    <w:rsid w:val="00AD4203"/>
    <w:rsid w:val="00AD56D7"/>
    <w:rsid w:val="00AD5933"/>
    <w:rsid w:val="00AD7F26"/>
    <w:rsid w:val="00AE0A09"/>
    <w:rsid w:val="00AE2B9F"/>
    <w:rsid w:val="00AE2BDD"/>
    <w:rsid w:val="00AE3A3C"/>
    <w:rsid w:val="00AE3B52"/>
    <w:rsid w:val="00AE3D41"/>
    <w:rsid w:val="00AE45E8"/>
    <w:rsid w:val="00AE47DF"/>
    <w:rsid w:val="00AE533C"/>
    <w:rsid w:val="00AE59B0"/>
    <w:rsid w:val="00AE5E85"/>
    <w:rsid w:val="00AE6970"/>
    <w:rsid w:val="00AE7051"/>
    <w:rsid w:val="00AE7E37"/>
    <w:rsid w:val="00AF0B1D"/>
    <w:rsid w:val="00AF2604"/>
    <w:rsid w:val="00AF2B99"/>
    <w:rsid w:val="00AF386C"/>
    <w:rsid w:val="00AF3BE0"/>
    <w:rsid w:val="00AF55D0"/>
    <w:rsid w:val="00AF58C3"/>
    <w:rsid w:val="00AF5B5A"/>
    <w:rsid w:val="00AF5F7C"/>
    <w:rsid w:val="00AF7079"/>
    <w:rsid w:val="00AF750F"/>
    <w:rsid w:val="00AF7590"/>
    <w:rsid w:val="00AF78A1"/>
    <w:rsid w:val="00B009BD"/>
    <w:rsid w:val="00B0108A"/>
    <w:rsid w:val="00B05FD5"/>
    <w:rsid w:val="00B06668"/>
    <w:rsid w:val="00B103C2"/>
    <w:rsid w:val="00B10BB5"/>
    <w:rsid w:val="00B11297"/>
    <w:rsid w:val="00B12295"/>
    <w:rsid w:val="00B12564"/>
    <w:rsid w:val="00B12A58"/>
    <w:rsid w:val="00B12B3E"/>
    <w:rsid w:val="00B12DF5"/>
    <w:rsid w:val="00B13763"/>
    <w:rsid w:val="00B14601"/>
    <w:rsid w:val="00B14AAF"/>
    <w:rsid w:val="00B15870"/>
    <w:rsid w:val="00B161E3"/>
    <w:rsid w:val="00B17F20"/>
    <w:rsid w:val="00B217BA"/>
    <w:rsid w:val="00B21908"/>
    <w:rsid w:val="00B23C53"/>
    <w:rsid w:val="00B24EAD"/>
    <w:rsid w:val="00B2520E"/>
    <w:rsid w:val="00B2522E"/>
    <w:rsid w:val="00B2549C"/>
    <w:rsid w:val="00B261DB"/>
    <w:rsid w:val="00B30075"/>
    <w:rsid w:val="00B30949"/>
    <w:rsid w:val="00B314DC"/>
    <w:rsid w:val="00B328C3"/>
    <w:rsid w:val="00B341DB"/>
    <w:rsid w:val="00B35A94"/>
    <w:rsid w:val="00B372AE"/>
    <w:rsid w:val="00B402A6"/>
    <w:rsid w:val="00B40DE2"/>
    <w:rsid w:val="00B40E03"/>
    <w:rsid w:val="00B41E77"/>
    <w:rsid w:val="00B4271D"/>
    <w:rsid w:val="00B43C9F"/>
    <w:rsid w:val="00B43E45"/>
    <w:rsid w:val="00B44369"/>
    <w:rsid w:val="00B44501"/>
    <w:rsid w:val="00B4536F"/>
    <w:rsid w:val="00B4574F"/>
    <w:rsid w:val="00B46321"/>
    <w:rsid w:val="00B46496"/>
    <w:rsid w:val="00B468AA"/>
    <w:rsid w:val="00B46B05"/>
    <w:rsid w:val="00B507C7"/>
    <w:rsid w:val="00B50B1F"/>
    <w:rsid w:val="00B50CAC"/>
    <w:rsid w:val="00B50D25"/>
    <w:rsid w:val="00B50F5D"/>
    <w:rsid w:val="00B526A7"/>
    <w:rsid w:val="00B529D8"/>
    <w:rsid w:val="00B5332D"/>
    <w:rsid w:val="00B5441B"/>
    <w:rsid w:val="00B5575A"/>
    <w:rsid w:val="00B55E46"/>
    <w:rsid w:val="00B562AA"/>
    <w:rsid w:val="00B56C31"/>
    <w:rsid w:val="00B57540"/>
    <w:rsid w:val="00B575C5"/>
    <w:rsid w:val="00B5782A"/>
    <w:rsid w:val="00B60022"/>
    <w:rsid w:val="00B609DD"/>
    <w:rsid w:val="00B6214B"/>
    <w:rsid w:val="00B6242A"/>
    <w:rsid w:val="00B62754"/>
    <w:rsid w:val="00B62CCB"/>
    <w:rsid w:val="00B6577A"/>
    <w:rsid w:val="00B65C2D"/>
    <w:rsid w:val="00B66090"/>
    <w:rsid w:val="00B66F08"/>
    <w:rsid w:val="00B6736E"/>
    <w:rsid w:val="00B67E23"/>
    <w:rsid w:val="00B71799"/>
    <w:rsid w:val="00B72254"/>
    <w:rsid w:val="00B7413B"/>
    <w:rsid w:val="00B74A85"/>
    <w:rsid w:val="00B76256"/>
    <w:rsid w:val="00B76D9D"/>
    <w:rsid w:val="00B7723B"/>
    <w:rsid w:val="00B77575"/>
    <w:rsid w:val="00B80B19"/>
    <w:rsid w:val="00B814B6"/>
    <w:rsid w:val="00B81970"/>
    <w:rsid w:val="00B81CF2"/>
    <w:rsid w:val="00B83733"/>
    <w:rsid w:val="00B84731"/>
    <w:rsid w:val="00B8514F"/>
    <w:rsid w:val="00B8629B"/>
    <w:rsid w:val="00B91EEC"/>
    <w:rsid w:val="00B9338A"/>
    <w:rsid w:val="00B943B1"/>
    <w:rsid w:val="00B94640"/>
    <w:rsid w:val="00B97303"/>
    <w:rsid w:val="00B9733C"/>
    <w:rsid w:val="00BA0648"/>
    <w:rsid w:val="00BA127A"/>
    <w:rsid w:val="00BA2B10"/>
    <w:rsid w:val="00BA3C09"/>
    <w:rsid w:val="00BA3DF7"/>
    <w:rsid w:val="00BA42A9"/>
    <w:rsid w:val="00BA4EBF"/>
    <w:rsid w:val="00BA4F75"/>
    <w:rsid w:val="00BA625C"/>
    <w:rsid w:val="00BA71A4"/>
    <w:rsid w:val="00BB02E1"/>
    <w:rsid w:val="00BB0521"/>
    <w:rsid w:val="00BB1723"/>
    <w:rsid w:val="00BB298D"/>
    <w:rsid w:val="00BB301A"/>
    <w:rsid w:val="00BB337A"/>
    <w:rsid w:val="00BB3AE3"/>
    <w:rsid w:val="00BB439D"/>
    <w:rsid w:val="00BB58CB"/>
    <w:rsid w:val="00BB6301"/>
    <w:rsid w:val="00BB6A08"/>
    <w:rsid w:val="00BC0EDC"/>
    <w:rsid w:val="00BC2E7A"/>
    <w:rsid w:val="00BC54FB"/>
    <w:rsid w:val="00BC5AF4"/>
    <w:rsid w:val="00BC5F92"/>
    <w:rsid w:val="00BC604D"/>
    <w:rsid w:val="00BC65AB"/>
    <w:rsid w:val="00BC77F5"/>
    <w:rsid w:val="00BC7ADB"/>
    <w:rsid w:val="00BD10B1"/>
    <w:rsid w:val="00BD1740"/>
    <w:rsid w:val="00BD2189"/>
    <w:rsid w:val="00BD412F"/>
    <w:rsid w:val="00BD4BE4"/>
    <w:rsid w:val="00BD4D24"/>
    <w:rsid w:val="00BD5439"/>
    <w:rsid w:val="00BD55C9"/>
    <w:rsid w:val="00BD6411"/>
    <w:rsid w:val="00BD7E0E"/>
    <w:rsid w:val="00BE01BF"/>
    <w:rsid w:val="00BE32C8"/>
    <w:rsid w:val="00BE568B"/>
    <w:rsid w:val="00BE5FB5"/>
    <w:rsid w:val="00BE665B"/>
    <w:rsid w:val="00BE6777"/>
    <w:rsid w:val="00BE74E0"/>
    <w:rsid w:val="00BF1316"/>
    <w:rsid w:val="00BF13DA"/>
    <w:rsid w:val="00BF42B0"/>
    <w:rsid w:val="00BF4A13"/>
    <w:rsid w:val="00BF5FEC"/>
    <w:rsid w:val="00BF6F97"/>
    <w:rsid w:val="00C02F39"/>
    <w:rsid w:val="00C02FAA"/>
    <w:rsid w:val="00C042E3"/>
    <w:rsid w:val="00C0442F"/>
    <w:rsid w:val="00C04E3B"/>
    <w:rsid w:val="00C04EFE"/>
    <w:rsid w:val="00C0625C"/>
    <w:rsid w:val="00C072A9"/>
    <w:rsid w:val="00C07D94"/>
    <w:rsid w:val="00C10098"/>
    <w:rsid w:val="00C10711"/>
    <w:rsid w:val="00C112A3"/>
    <w:rsid w:val="00C1144E"/>
    <w:rsid w:val="00C11551"/>
    <w:rsid w:val="00C12B2B"/>
    <w:rsid w:val="00C12F0D"/>
    <w:rsid w:val="00C13072"/>
    <w:rsid w:val="00C1347C"/>
    <w:rsid w:val="00C13979"/>
    <w:rsid w:val="00C149BD"/>
    <w:rsid w:val="00C1512F"/>
    <w:rsid w:val="00C1530B"/>
    <w:rsid w:val="00C15CF0"/>
    <w:rsid w:val="00C1695F"/>
    <w:rsid w:val="00C16A17"/>
    <w:rsid w:val="00C17145"/>
    <w:rsid w:val="00C20280"/>
    <w:rsid w:val="00C20C35"/>
    <w:rsid w:val="00C216FF"/>
    <w:rsid w:val="00C2200A"/>
    <w:rsid w:val="00C23152"/>
    <w:rsid w:val="00C25781"/>
    <w:rsid w:val="00C27233"/>
    <w:rsid w:val="00C2788D"/>
    <w:rsid w:val="00C30300"/>
    <w:rsid w:val="00C303F9"/>
    <w:rsid w:val="00C315B4"/>
    <w:rsid w:val="00C316B6"/>
    <w:rsid w:val="00C31B89"/>
    <w:rsid w:val="00C32922"/>
    <w:rsid w:val="00C3330E"/>
    <w:rsid w:val="00C3344C"/>
    <w:rsid w:val="00C33C2A"/>
    <w:rsid w:val="00C35A23"/>
    <w:rsid w:val="00C35A78"/>
    <w:rsid w:val="00C36BDE"/>
    <w:rsid w:val="00C370CF"/>
    <w:rsid w:val="00C37C7F"/>
    <w:rsid w:val="00C37ED0"/>
    <w:rsid w:val="00C41325"/>
    <w:rsid w:val="00C42207"/>
    <w:rsid w:val="00C43198"/>
    <w:rsid w:val="00C43FE8"/>
    <w:rsid w:val="00C44D58"/>
    <w:rsid w:val="00C45FE7"/>
    <w:rsid w:val="00C46339"/>
    <w:rsid w:val="00C50F1A"/>
    <w:rsid w:val="00C515CF"/>
    <w:rsid w:val="00C561BA"/>
    <w:rsid w:val="00C561F3"/>
    <w:rsid w:val="00C56978"/>
    <w:rsid w:val="00C571B1"/>
    <w:rsid w:val="00C60017"/>
    <w:rsid w:val="00C6167F"/>
    <w:rsid w:val="00C62754"/>
    <w:rsid w:val="00C63ECC"/>
    <w:rsid w:val="00C641C9"/>
    <w:rsid w:val="00C6558D"/>
    <w:rsid w:val="00C65E0A"/>
    <w:rsid w:val="00C70B4F"/>
    <w:rsid w:val="00C70C0C"/>
    <w:rsid w:val="00C712E9"/>
    <w:rsid w:val="00C72B9F"/>
    <w:rsid w:val="00C750FA"/>
    <w:rsid w:val="00C776E4"/>
    <w:rsid w:val="00C80D92"/>
    <w:rsid w:val="00C81533"/>
    <w:rsid w:val="00C817AF"/>
    <w:rsid w:val="00C8228D"/>
    <w:rsid w:val="00C84112"/>
    <w:rsid w:val="00C84AAA"/>
    <w:rsid w:val="00C8503C"/>
    <w:rsid w:val="00C85DB9"/>
    <w:rsid w:val="00C85E8F"/>
    <w:rsid w:val="00C86456"/>
    <w:rsid w:val="00C86CF8"/>
    <w:rsid w:val="00C87421"/>
    <w:rsid w:val="00C901C8"/>
    <w:rsid w:val="00C90213"/>
    <w:rsid w:val="00C914C5"/>
    <w:rsid w:val="00C934F6"/>
    <w:rsid w:val="00C94144"/>
    <w:rsid w:val="00C96669"/>
    <w:rsid w:val="00C96BCB"/>
    <w:rsid w:val="00C97C35"/>
    <w:rsid w:val="00CA2938"/>
    <w:rsid w:val="00CA2E41"/>
    <w:rsid w:val="00CA3C9F"/>
    <w:rsid w:val="00CA3FCB"/>
    <w:rsid w:val="00CA4865"/>
    <w:rsid w:val="00CA5B55"/>
    <w:rsid w:val="00CB0051"/>
    <w:rsid w:val="00CB0A8C"/>
    <w:rsid w:val="00CB2CB9"/>
    <w:rsid w:val="00CB37C0"/>
    <w:rsid w:val="00CB3985"/>
    <w:rsid w:val="00CB5571"/>
    <w:rsid w:val="00CB5C5A"/>
    <w:rsid w:val="00CB64C4"/>
    <w:rsid w:val="00CB6937"/>
    <w:rsid w:val="00CC1A61"/>
    <w:rsid w:val="00CC1AFC"/>
    <w:rsid w:val="00CC39D9"/>
    <w:rsid w:val="00CC7B60"/>
    <w:rsid w:val="00CD0493"/>
    <w:rsid w:val="00CD04BD"/>
    <w:rsid w:val="00CD2593"/>
    <w:rsid w:val="00CD27B2"/>
    <w:rsid w:val="00CD397F"/>
    <w:rsid w:val="00CD3D6E"/>
    <w:rsid w:val="00CD43DC"/>
    <w:rsid w:val="00CD6299"/>
    <w:rsid w:val="00CD7BD5"/>
    <w:rsid w:val="00CD7F94"/>
    <w:rsid w:val="00CE019E"/>
    <w:rsid w:val="00CE315E"/>
    <w:rsid w:val="00CE3B4E"/>
    <w:rsid w:val="00CE4567"/>
    <w:rsid w:val="00CE51CA"/>
    <w:rsid w:val="00CE52E4"/>
    <w:rsid w:val="00CE5621"/>
    <w:rsid w:val="00CE5B7C"/>
    <w:rsid w:val="00CE5F3E"/>
    <w:rsid w:val="00CF0784"/>
    <w:rsid w:val="00CF26FD"/>
    <w:rsid w:val="00CF2B2B"/>
    <w:rsid w:val="00CF2F28"/>
    <w:rsid w:val="00CF3835"/>
    <w:rsid w:val="00CF3D59"/>
    <w:rsid w:val="00CF4872"/>
    <w:rsid w:val="00CF52D2"/>
    <w:rsid w:val="00CF6457"/>
    <w:rsid w:val="00CF6FF7"/>
    <w:rsid w:val="00CF7197"/>
    <w:rsid w:val="00D013A6"/>
    <w:rsid w:val="00D015E2"/>
    <w:rsid w:val="00D0383E"/>
    <w:rsid w:val="00D061F2"/>
    <w:rsid w:val="00D06D67"/>
    <w:rsid w:val="00D06EC6"/>
    <w:rsid w:val="00D075D9"/>
    <w:rsid w:val="00D07FEF"/>
    <w:rsid w:val="00D11D58"/>
    <w:rsid w:val="00D122E9"/>
    <w:rsid w:val="00D129E0"/>
    <w:rsid w:val="00D13030"/>
    <w:rsid w:val="00D13EBB"/>
    <w:rsid w:val="00D15B04"/>
    <w:rsid w:val="00D15BB5"/>
    <w:rsid w:val="00D166D5"/>
    <w:rsid w:val="00D16CC8"/>
    <w:rsid w:val="00D17094"/>
    <w:rsid w:val="00D17610"/>
    <w:rsid w:val="00D17B01"/>
    <w:rsid w:val="00D20ADF"/>
    <w:rsid w:val="00D21603"/>
    <w:rsid w:val="00D21E12"/>
    <w:rsid w:val="00D2211B"/>
    <w:rsid w:val="00D22554"/>
    <w:rsid w:val="00D23643"/>
    <w:rsid w:val="00D24615"/>
    <w:rsid w:val="00D24667"/>
    <w:rsid w:val="00D261D0"/>
    <w:rsid w:val="00D301A0"/>
    <w:rsid w:val="00D32D23"/>
    <w:rsid w:val="00D32D82"/>
    <w:rsid w:val="00D3599A"/>
    <w:rsid w:val="00D35D57"/>
    <w:rsid w:val="00D35EC0"/>
    <w:rsid w:val="00D36501"/>
    <w:rsid w:val="00D36F5C"/>
    <w:rsid w:val="00D37600"/>
    <w:rsid w:val="00D407C6"/>
    <w:rsid w:val="00D435A9"/>
    <w:rsid w:val="00D43C15"/>
    <w:rsid w:val="00D45315"/>
    <w:rsid w:val="00D460EF"/>
    <w:rsid w:val="00D469CE"/>
    <w:rsid w:val="00D47BF9"/>
    <w:rsid w:val="00D50BA2"/>
    <w:rsid w:val="00D5115B"/>
    <w:rsid w:val="00D52AB7"/>
    <w:rsid w:val="00D5330A"/>
    <w:rsid w:val="00D53F13"/>
    <w:rsid w:val="00D55DE5"/>
    <w:rsid w:val="00D56D0D"/>
    <w:rsid w:val="00D5714B"/>
    <w:rsid w:val="00D57401"/>
    <w:rsid w:val="00D57854"/>
    <w:rsid w:val="00D601BC"/>
    <w:rsid w:val="00D6025C"/>
    <w:rsid w:val="00D609D4"/>
    <w:rsid w:val="00D62FB5"/>
    <w:rsid w:val="00D6361D"/>
    <w:rsid w:val="00D63E0D"/>
    <w:rsid w:val="00D64725"/>
    <w:rsid w:val="00D6507E"/>
    <w:rsid w:val="00D65A66"/>
    <w:rsid w:val="00D65AB0"/>
    <w:rsid w:val="00D65FE0"/>
    <w:rsid w:val="00D66084"/>
    <w:rsid w:val="00D679A1"/>
    <w:rsid w:val="00D67B0A"/>
    <w:rsid w:val="00D70B48"/>
    <w:rsid w:val="00D70D82"/>
    <w:rsid w:val="00D73296"/>
    <w:rsid w:val="00D733BE"/>
    <w:rsid w:val="00D73665"/>
    <w:rsid w:val="00D73E5F"/>
    <w:rsid w:val="00D748C2"/>
    <w:rsid w:val="00D754AE"/>
    <w:rsid w:val="00D754F7"/>
    <w:rsid w:val="00D75B11"/>
    <w:rsid w:val="00D75BCB"/>
    <w:rsid w:val="00D761CD"/>
    <w:rsid w:val="00D76ABA"/>
    <w:rsid w:val="00D76EFE"/>
    <w:rsid w:val="00D77BF0"/>
    <w:rsid w:val="00D80EAB"/>
    <w:rsid w:val="00D81BC1"/>
    <w:rsid w:val="00D82253"/>
    <w:rsid w:val="00D83A72"/>
    <w:rsid w:val="00D83DEA"/>
    <w:rsid w:val="00D84A75"/>
    <w:rsid w:val="00D861D4"/>
    <w:rsid w:val="00D867C4"/>
    <w:rsid w:val="00D87245"/>
    <w:rsid w:val="00D87B4A"/>
    <w:rsid w:val="00D87C5A"/>
    <w:rsid w:val="00D91493"/>
    <w:rsid w:val="00D9355E"/>
    <w:rsid w:val="00D94181"/>
    <w:rsid w:val="00D95251"/>
    <w:rsid w:val="00D95726"/>
    <w:rsid w:val="00D95F37"/>
    <w:rsid w:val="00D960E2"/>
    <w:rsid w:val="00D972C7"/>
    <w:rsid w:val="00DA0271"/>
    <w:rsid w:val="00DA0581"/>
    <w:rsid w:val="00DA0B04"/>
    <w:rsid w:val="00DA1688"/>
    <w:rsid w:val="00DA172E"/>
    <w:rsid w:val="00DA20E6"/>
    <w:rsid w:val="00DA27D6"/>
    <w:rsid w:val="00DA3034"/>
    <w:rsid w:val="00DA56FD"/>
    <w:rsid w:val="00DA57E8"/>
    <w:rsid w:val="00DA5D73"/>
    <w:rsid w:val="00DA6590"/>
    <w:rsid w:val="00DA7648"/>
    <w:rsid w:val="00DA7E4B"/>
    <w:rsid w:val="00DB0320"/>
    <w:rsid w:val="00DB0BA5"/>
    <w:rsid w:val="00DB1186"/>
    <w:rsid w:val="00DB1757"/>
    <w:rsid w:val="00DB2620"/>
    <w:rsid w:val="00DB2DA7"/>
    <w:rsid w:val="00DB35BF"/>
    <w:rsid w:val="00DB46C8"/>
    <w:rsid w:val="00DB4A29"/>
    <w:rsid w:val="00DB4D94"/>
    <w:rsid w:val="00DB5D55"/>
    <w:rsid w:val="00DB699A"/>
    <w:rsid w:val="00DB7790"/>
    <w:rsid w:val="00DC16F0"/>
    <w:rsid w:val="00DC2CDB"/>
    <w:rsid w:val="00DC3160"/>
    <w:rsid w:val="00DC3815"/>
    <w:rsid w:val="00DC38E2"/>
    <w:rsid w:val="00DC50EF"/>
    <w:rsid w:val="00DC5661"/>
    <w:rsid w:val="00DC58EF"/>
    <w:rsid w:val="00DD0FA7"/>
    <w:rsid w:val="00DD17D7"/>
    <w:rsid w:val="00DD2DB3"/>
    <w:rsid w:val="00DD3054"/>
    <w:rsid w:val="00DD31F5"/>
    <w:rsid w:val="00DD42F8"/>
    <w:rsid w:val="00DD4A82"/>
    <w:rsid w:val="00DD6145"/>
    <w:rsid w:val="00DD7E65"/>
    <w:rsid w:val="00DE0B7A"/>
    <w:rsid w:val="00DE1311"/>
    <w:rsid w:val="00DE1CCD"/>
    <w:rsid w:val="00DE25C9"/>
    <w:rsid w:val="00DE304B"/>
    <w:rsid w:val="00DE3B83"/>
    <w:rsid w:val="00DE4DC2"/>
    <w:rsid w:val="00DE51BF"/>
    <w:rsid w:val="00DE6103"/>
    <w:rsid w:val="00DE6F71"/>
    <w:rsid w:val="00DF1120"/>
    <w:rsid w:val="00DF2821"/>
    <w:rsid w:val="00DF3714"/>
    <w:rsid w:val="00DF5785"/>
    <w:rsid w:val="00DF5A29"/>
    <w:rsid w:val="00DF5E15"/>
    <w:rsid w:val="00E03485"/>
    <w:rsid w:val="00E0493B"/>
    <w:rsid w:val="00E05F8F"/>
    <w:rsid w:val="00E06DD6"/>
    <w:rsid w:val="00E106D3"/>
    <w:rsid w:val="00E10C1B"/>
    <w:rsid w:val="00E10F76"/>
    <w:rsid w:val="00E1285F"/>
    <w:rsid w:val="00E12B64"/>
    <w:rsid w:val="00E1416E"/>
    <w:rsid w:val="00E141D8"/>
    <w:rsid w:val="00E1447F"/>
    <w:rsid w:val="00E144AA"/>
    <w:rsid w:val="00E154B9"/>
    <w:rsid w:val="00E15CD2"/>
    <w:rsid w:val="00E16F32"/>
    <w:rsid w:val="00E175F2"/>
    <w:rsid w:val="00E17BA5"/>
    <w:rsid w:val="00E17BDE"/>
    <w:rsid w:val="00E205C4"/>
    <w:rsid w:val="00E22962"/>
    <w:rsid w:val="00E24958"/>
    <w:rsid w:val="00E24F41"/>
    <w:rsid w:val="00E25F4D"/>
    <w:rsid w:val="00E26502"/>
    <w:rsid w:val="00E26552"/>
    <w:rsid w:val="00E31327"/>
    <w:rsid w:val="00E32197"/>
    <w:rsid w:val="00E3317B"/>
    <w:rsid w:val="00E3363C"/>
    <w:rsid w:val="00E342E0"/>
    <w:rsid w:val="00E34467"/>
    <w:rsid w:val="00E34619"/>
    <w:rsid w:val="00E35A4C"/>
    <w:rsid w:val="00E439A4"/>
    <w:rsid w:val="00E43E85"/>
    <w:rsid w:val="00E4412D"/>
    <w:rsid w:val="00E45C05"/>
    <w:rsid w:val="00E45CE6"/>
    <w:rsid w:val="00E4663F"/>
    <w:rsid w:val="00E46A49"/>
    <w:rsid w:val="00E51636"/>
    <w:rsid w:val="00E51FE8"/>
    <w:rsid w:val="00E53A5E"/>
    <w:rsid w:val="00E54945"/>
    <w:rsid w:val="00E570FA"/>
    <w:rsid w:val="00E57D48"/>
    <w:rsid w:val="00E60092"/>
    <w:rsid w:val="00E61084"/>
    <w:rsid w:val="00E61154"/>
    <w:rsid w:val="00E614AD"/>
    <w:rsid w:val="00E61812"/>
    <w:rsid w:val="00E61C86"/>
    <w:rsid w:val="00E6200A"/>
    <w:rsid w:val="00E62431"/>
    <w:rsid w:val="00E624CC"/>
    <w:rsid w:val="00E6266A"/>
    <w:rsid w:val="00E627F7"/>
    <w:rsid w:val="00E636B0"/>
    <w:rsid w:val="00E63E81"/>
    <w:rsid w:val="00E649C4"/>
    <w:rsid w:val="00E651DC"/>
    <w:rsid w:val="00E66F1A"/>
    <w:rsid w:val="00E70999"/>
    <w:rsid w:val="00E75302"/>
    <w:rsid w:val="00E7604C"/>
    <w:rsid w:val="00E779EC"/>
    <w:rsid w:val="00E809BD"/>
    <w:rsid w:val="00E80A3D"/>
    <w:rsid w:val="00E81E1D"/>
    <w:rsid w:val="00E82061"/>
    <w:rsid w:val="00E82EA4"/>
    <w:rsid w:val="00E832AB"/>
    <w:rsid w:val="00E838D4"/>
    <w:rsid w:val="00E84C3B"/>
    <w:rsid w:val="00E84F1F"/>
    <w:rsid w:val="00E9042E"/>
    <w:rsid w:val="00E90E2F"/>
    <w:rsid w:val="00E9136B"/>
    <w:rsid w:val="00E91B12"/>
    <w:rsid w:val="00E91E1E"/>
    <w:rsid w:val="00E9252C"/>
    <w:rsid w:val="00E93A3B"/>
    <w:rsid w:val="00E93A83"/>
    <w:rsid w:val="00E9484C"/>
    <w:rsid w:val="00E94D38"/>
    <w:rsid w:val="00E96BE7"/>
    <w:rsid w:val="00E976A6"/>
    <w:rsid w:val="00EA0CA8"/>
    <w:rsid w:val="00EA12A5"/>
    <w:rsid w:val="00EA1AC5"/>
    <w:rsid w:val="00EA3C4E"/>
    <w:rsid w:val="00EA404B"/>
    <w:rsid w:val="00EA41DF"/>
    <w:rsid w:val="00EA44EF"/>
    <w:rsid w:val="00EA4A5C"/>
    <w:rsid w:val="00EA4C12"/>
    <w:rsid w:val="00EA5C29"/>
    <w:rsid w:val="00EA6888"/>
    <w:rsid w:val="00EA7402"/>
    <w:rsid w:val="00EB00D0"/>
    <w:rsid w:val="00EB0705"/>
    <w:rsid w:val="00EB199F"/>
    <w:rsid w:val="00EB1E8C"/>
    <w:rsid w:val="00EB37E2"/>
    <w:rsid w:val="00EB44FD"/>
    <w:rsid w:val="00EB4856"/>
    <w:rsid w:val="00EB5BA7"/>
    <w:rsid w:val="00EB6591"/>
    <w:rsid w:val="00EB699E"/>
    <w:rsid w:val="00EC014C"/>
    <w:rsid w:val="00EC021A"/>
    <w:rsid w:val="00EC0D3D"/>
    <w:rsid w:val="00EC0D51"/>
    <w:rsid w:val="00EC23B6"/>
    <w:rsid w:val="00EC250D"/>
    <w:rsid w:val="00EC263E"/>
    <w:rsid w:val="00EC729E"/>
    <w:rsid w:val="00ED01BD"/>
    <w:rsid w:val="00ED3708"/>
    <w:rsid w:val="00ED3F88"/>
    <w:rsid w:val="00ED4CEE"/>
    <w:rsid w:val="00ED6324"/>
    <w:rsid w:val="00ED653E"/>
    <w:rsid w:val="00ED6565"/>
    <w:rsid w:val="00ED6CE3"/>
    <w:rsid w:val="00ED6F5D"/>
    <w:rsid w:val="00ED72C9"/>
    <w:rsid w:val="00ED7689"/>
    <w:rsid w:val="00ED783F"/>
    <w:rsid w:val="00EE0A45"/>
    <w:rsid w:val="00EE2321"/>
    <w:rsid w:val="00EE27FA"/>
    <w:rsid w:val="00EE2F66"/>
    <w:rsid w:val="00EE3343"/>
    <w:rsid w:val="00EE3AE4"/>
    <w:rsid w:val="00EE3E46"/>
    <w:rsid w:val="00EE4F8E"/>
    <w:rsid w:val="00EE67C1"/>
    <w:rsid w:val="00EF0C7A"/>
    <w:rsid w:val="00EF194E"/>
    <w:rsid w:val="00EF1FB8"/>
    <w:rsid w:val="00EF25E9"/>
    <w:rsid w:val="00EF53F3"/>
    <w:rsid w:val="00EF6190"/>
    <w:rsid w:val="00EF63B2"/>
    <w:rsid w:val="00EF664E"/>
    <w:rsid w:val="00F00061"/>
    <w:rsid w:val="00F0025F"/>
    <w:rsid w:val="00F00956"/>
    <w:rsid w:val="00F01234"/>
    <w:rsid w:val="00F01D21"/>
    <w:rsid w:val="00F0258C"/>
    <w:rsid w:val="00F03FF1"/>
    <w:rsid w:val="00F04326"/>
    <w:rsid w:val="00F058C8"/>
    <w:rsid w:val="00F05DFF"/>
    <w:rsid w:val="00F05FB2"/>
    <w:rsid w:val="00F0641B"/>
    <w:rsid w:val="00F07A23"/>
    <w:rsid w:val="00F106A5"/>
    <w:rsid w:val="00F11E0A"/>
    <w:rsid w:val="00F13125"/>
    <w:rsid w:val="00F142A8"/>
    <w:rsid w:val="00F15B00"/>
    <w:rsid w:val="00F15C3B"/>
    <w:rsid w:val="00F21B94"/>
    <w:rsid w:val="00F223AF"/>
    <w:rsid w:val="00F23994"/>
    <w:rsid w:val="00F23A4D"/>
    <w:rsid w:val="00F273D2"/>
    <w:rsid w:val="00F27CEC"/>
    <w:rsid w:val="00F30445"/>
    <w:rsid w:val="00F31BCF"/>
    <w:rsid w:val="00F33671"/>
    <w:rsid w:val="00F33930"/>
    <w:rsid w:val="00F33E59"/>
    <w:rsid w:val="00F34A1A"/>
    <w:rsid w:val="00F3628A"/>
    <w:rsid w:val="00F37B8A"/>
    <w:rsid w:val="00F40305"/>
    <w:rsid w:val="00F420C1"/>
    <w:rsid w:val="00F4386F"/>
    <w:rsid w:val="00F43E0D"/>
    <w:rsid w:val="00F43F09"/>
    <w:rsid w:val="00F45340"/>
    <w:rsid w:val="00F45705"/>
    <w:rsid w:val="00F458F1"/>
    <w:rsid w:val="00F465DA"/>
    <w:rsid w:val="00F46AB4"/>
    <w:rsid w:val="00F470C2"/>
    <w:rsid w:val="00F47BEA"/>
    <w:rsid w:val="00F50E36"/>
    <w:rsid w:val="00F516B7"/>
    <w:rsid w:val="00F532F0"/>
    <w:rsid w:val="00F536A9"/>
    <w:rsid w:val="00F540B3"/>
    <w:rsid w:val="00F54943"/>
    <w:rsid w:val="00F54F80"/>
    <w:rsid w:val="00F572A8"/>
    <w:rsid w:val="00F57DF4"/>
    <w:rsid w:val="00F57F7D"/>
    <w:rsid w:val="00F602C7"/>
    <w:rsid w:val="00F61CFD"/>
    <w:rsid w:val="00F637F8"/>
    <w:rsid w:val="00F64BDA"/>
    <w:rsid w:val="00F662F7"/>
    <w:rsid w:val="00F66F71"/>
    <w:rsid w:val="00F6718C"/>
    <w:rsid w:val="00F67862"/>
    <w:rsid w:val="00F678BC"/>
    <w:rsid w:val="00F70421"/>
    <w:rsid w:val="00F72AFB"/>
    <w:rsid w:val="00F817F0"/>
    <w:rsid w:val="00F82E39"/>
    <w:rsid w:val="00F830B8"/>
    <w:rsid w:val="00F83CF1"/>
    <w:rsid w:val="00F842A4"/>
    <w:rsid w:val="00F844B2"/>
    <w:rsid w:val="00F8573A"/>
    <w:rsid w:val="00F8589F"/>
    <w:rsid w:val="00F85FCF"/>
    <w:rsid w:val="00F8658F"/>
    <w:rsid w:val="00F911E1"/>
    <w:rsid w:val="00F91890"/>
    <w:rsid w:val="00F94204"/>
    <w:rsid w:val="00F94E54"/>
    <w:rsid w:val="00F95517"/>
    <w:rsid w:val="00F9721D"/>
    <w:rsid w:val="00FA1411"/>
    <w:rsid w:val="00FA149C"/>
    <w:rsid w:val="00FA29A4"/>
    <w:rsid w:val="00FA3439"/>
    <w:rsid w:val="00FA5601"/>
    <w:rsid w:val="00FA5991"/>
    <w:rsid w:val="00FA5C54"/>
    <w:rsid w:val="00FA5F09"/>
    <w:rsid w:val="00FA61C6"/>
    <w:rsid w:val="00FA6B24"/>
    <w:rsid w:val="00FA77F3"/>
    <w:rsid w:val="00FB0670"/>
    <w:rsid w:val="00FB3BFD"/>
    <w:rsid w:val="00FB464E"/>
    <w:rsid w:val="00FB491C"/>
    <w:rsid w:val="00FB4C2E"/>
    <w:rsid w:val="00FB4DE1"/>
    <w:rsid w:val="00FB4F64"/>
    <w:rsid w:val="00FB5A4B"/>
    <w:rsid w:val="00FC2A29"/>
    <w:rsid w:val="00FC2E9A"/>
    <w:rsid w:val="00FC420F"/>
    <w:rsid w:val="00FC44AE"/>
    <w:rsid w:val="00FC5A2E"/>
    <w:rsid w:val="00FC5F22"/>
    <w:rsid w:val="00FC6560"/>
    <w:rsid w:val="00FD0722"/>
    <w:rsid w:val="00FD1BF6"/>
    <w:rsid w:val="00FD33FA"/>
    <w:rsid w:val="00FD5BC3"/>
    <w:rsid w:val="00FD5C1A"/>
    <w:rsid w:val="00FD699E"/>
    <w:rsid w:val="00FD70D6"/>
    <w:rsid w:val="00FD7E0F"/>
    <w:rsid w:val="00FE02A0"/>
    <w:rsid w:val="00FE04F0"/>
    <w:rsid w:val="00FE12C3"/>
    <w:rsid w:val="00FE2BCD"/>
    <w:rsid w:val="00FE5873"/>
    <w:rsid w:val="00FE6547"/>
    <w:rsid w:val="00FE72E4"/>
    <w:rsid w:val="00FF02BA"/>
    <w:rsid w:val="00FF0ABD"/>
    <w:rsid w:val="00FF11AE"/>
    <w:rsid w:val="00FF168C"/>
    <w:rsid w:val="00FF27E1"/>
    <w:rsid w:val="00FF2A43"/>
    <w:rsid w:val="00FF5F94"/>
    <w:rsid w:val="00FF614D"/>
    <w:rsid w:val="00FF638E"/>
    <w:rsid w:val="00FF669E"/>
    <w:rsid w:val="00FF71CB"/>
    <w:rsid w:val="00FF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54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0874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874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874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74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CE4567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FF11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6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597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4686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7626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471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58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553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344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958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755695">
                                                  <w:marLeft w:val="0"/>
                                                  <w:marRight w:val="0"/>
                                                  <w:marTop w:val="6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7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2FCD715F63CE7EB5AD916E96E251CA2C47C30EE622848DDDAF454C2DA8721AD894DB009D614bDI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D22F10-A97C-4503-B19D-991BF8543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4221</Words>
  <Characters>24063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40</cp:revision>
  <cp:lastPrinted>2016-02-24T09:18:00Z</cp:lastPrinted>
  <dcterms:created xsi:type="dcterms:W3CDTF">2002-01-01T09:13:00Z</dcterms:created>
  <dcterms:modified xsi:type="dcterms:W3CDTF">2016-03-01T08:18:00Z</dcterms:modified>
</cp:coreProperties>
</file>