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E3" w:rsidRDefault="000237E3" w:rsidP="000237E3">
      <w:pPr>
        <w:pStyle w:val="a3"/>
        <w:tabs>
          <w:tab w:val="left" w:pos="694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0237E3" w:rsidRDefault="000237E3" w:rsidP="000237E3">
      <w:pPr>
        <w:pStyle w:val="a3"/>
        <w:tabs>
          <w:tab w:val="left" w:pos="694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 РАЙОН</w:t>
      </w:r>
    </w:p>
    <w:p w:rsidR="000237E3" w:rsidRDefault="000237E3" w:rsidP="000237E3">
      <w:pPr>
        <w:pStyle w:val="a3"/>
        <w:tabs>
          <w:tab w:val="left" w:pos="694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МУНИЦИПАЛЬНОГО ОБРАЗОВАНИЯ</w:t>
      </w:r>
    </w:p>
    <w:p w:rsidR="000237E3" w:rsidRDefault="000237E3" w:rsidP="000237E3">
      <w:pPr>
        <w:pStyle w:val="a3"/>
        <w:pBdr>
          <w:bottom w:val="single" w:sz="12" w:space="1" w:color="auto"/>
        </w:pBdr>
        <w:tabs>
          <w:tab w:val="left" w:pos="694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ПРУДКИ»</w:t>
      </w:r>
    </w:p>
    <w:p w:rsidR="000237E3" w:rsidRDefault="000237E3" w:rsidP="000237E3">
      <w:pPr>
        <w:pStyle w:val="a3"/>
        <w:tabs>
          <w:tab w:val="left" w:pos="694"/>
        </w:tabs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37E3" w:rsidRDefault="00402FFB" w:rsidP="00402FFB">
      <w:pPr>
        <w:pStyle w:val="a3"/>
        <w:tabs>
          <w:tab w:val="left" w:pos="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415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февраля 2018 года</w:t>
      </w:r>
      <w:r w:rsidR="000237E3">
        <w:rPr>
          <w:b/>
          <w:sz w:val="28"/>
          <w:szCs w:val="28"/>
        </w:rPr>
        <w:t xml:space="preserve">                       </w:t>
      </w:r>
      <w:r w:rsidR="000237E3">
        <w:rPr>
          <w:b/>
          <w:sz w:val="28"/>
          <w:szCs w:val="28"/>
        </w:rPr>
        <w:tab/>
        <w:t xml:space="preserve">              </w:t>
      </w:r>
      <w:r w:rsidR="0092523A">
        <w:rPr>
          <w:b/>
          <w:sz w:val="28"/>
          <w:szCs w:val="28"/>
        </w:rPr>
        <w:t xml:space="preserve">                           </w:t>
      </w:r>
      <w:r w:rsidR="000237E3">
        <w:rPr>
          <w:b/>
          <w:sz w:val="28"/>
          <w:szCs w:val="28"/>
        </w:rPr>
        <w:t xml:space="preserve">№ </w:t>
      </w:r>
      <w:r w:rsidR="00941518">
        <w:rPr>
          <w:b/>
          <w:sz w:val="28"/>
          <w:szCs w:val="28"/>
        </w:rPr>
        <w:t>8</w:t>
      </w:r>
      <w:r w:rsidR="000237E3">
        <w:rPr>
          <w:b/>
          <w:sz w:val="28"/>
          <w:szCs w:val="28"/>
        </w:rPr>
        <w:t>____</w:t>
      </w:r>
    </w:p>
    <w:p w:rsidR="000237E3" w:rsidRDefault="000237E3" w:rsidP="000237E3">
      <w:pPr>
        <w:pStyle w:val="a3"/>
        <w:tabs>
          <w:tab w:val="left" w:pos="694"/>
        </w:tabs>
        <w:rPr>
          <w:b/>
          <w:sz w:val="28"/>
          <w:szCs w:val="28"/>
        </w:rPr>
      </w:pPr>
    </w:p>
    <w:p w:rsidR="000237E3" w:rsidRDefault="000237E3" w:rsidP="000237E3">
      <w:pPr>
        <w:pStyle w:val="a3"/>
        <w:tabs>
          <w:tab w:val="left" w:pos="694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26.01.2015 г.</w:t>
      </w:r>
    </w:p>
    <w:p w:rsidR="000237E3" w:rsidRDefault="000237E3" w:rsidP="000237E3">
      <w:pPr>
        <w:pStyle w:val="a3"/>
        <w:tabs>
          <w:tab w:val="left" w:pos="694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 1   «Об   утверждении   Положения  об</w:t>
      </w:r>
    </w:p>
    <w:p w:rsidR="000237E3" w:rsidRDefault="000237E3" w:rsidP="000237E3">
      <w:pPr>
        <w:pStyle w:val="a3"/>
        <w:tabs>
          <w:tab w:val="left" w:pos="694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оплате труда  специалиста  по  военно – учетной</w:t>
      </w:r>
    </w:p>
    <w:p w:rsidR="000237E3" w:rsidRDefault="000237E3" w:rsidP="000237E3">
      <w:pPr>
        <w:pStyle w:val="a3"/>
        <w:tabs>
          <w:tab w:val="left" w:pos="694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работе,  осуществляющего первичный воинский </w:t>
      </w:r>
    </w:p>
    <w:p w:rsidR="000237E3" w:rsidRDefault="000237E3" w:rsidP="000237E3">
      <w:pPr>
        <w:pStyle w:val="a3"/>
        <w:tabs>
          <w:tab w:val="left" w:pos="694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учет на  территории сельского  поселения «Деревня Прудки»</w:t>
      </w: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rPr>
          <w:b/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bookmarkStart w:id="0" w:name="_Hlk507850621"/>
      <w:r>
        <w:rPr>
          <w:sz w:val="28"/>
          <w:szCs w:val="28"/>
        </w:rPr>
        <w:t>с Приказом Министра обороны РФ от 23.04.2014 N 255 (ред. от 18.08.2016)  «О мерах по реализации в Вооруженных Силах Российской Федерации», Постановлением Правительства РФ от 5.08.2008г.№583» (с изменениями и дополнениями),</w:t>
      </w:r>
      <w:r>
        <w:t xml:space="preserve"> </w:t>
      </w:r>
      <w:r>
        <w:rPr>
          <w:sz w:val="28"/>
          <w:szCs w:val="28"/>
        </w:rPr>
        <w:t xml:space="preserve">Постановлением Правительства РФ от 02.12.2017 № 1456 «О повышении размеров должностных окладов работников федеральных государственных органов, занимающих должности, не являющиеся должностями федеральной государственной службы», </w:t>
      </w:r>
      <w:bookmarkEnd w:id="0"/>
      <w:r>
        <w:rPr>
          <w:sz w:val="28"/>
          <w:szCs w:val="28"/>
        </w:rPr>
        <w:t xml:space="preserve">руководствуясь Уставом сельского поселения «Деревня Прудки», Сельская Дума сельского поселения «Деревня Прудки» </w:t>
      </w: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jc w:val="center"/>
        <w:rPr>
          <w:sz w:val="28"/>
          <w:szCs w:val="28"/>
        </w:rPr>
      </w:pPr>
    </w:p>
    <w:p w:rsidR="000237E3" w:rsidRDefault="000237E3" w:rsidP="00830F83">
      <w:pPr>
        <w:pStyle w:val="a3"/>
        <w:numPr>
          <w:ilvl w:val="0"/>
          <w:numId w:val="1"/>
        </w:numPr>
        <w:tabs>
          <w:tab w:val="left" w:pos="69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0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от 26.01.2015 г. </w:t>
      </w:r>
      <w:r w:rsidR="00830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  «Об   утверждении   Положения  об </w:t>
      </w:r>
    </w:p>
    <w:p w:rsidR="000237E3" w:rsidRDefault="000237E3" w:rsidP="00830F83">
      <w:pPr>
        <w:pStyle w:val="a3"/>
        <w:tabs>
          <w:tab w:val="left" w:pos="69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оплате труда  специалиста  по  военно – учетной работе  осуществляющего первичный воинский учет на  территории сельского  поселения «Деревня Прудки»» внести следующие изменения:</w:t>
      </w:r>
    </w:p>
    <w:p w:rsidR="000237E3" w:rsidRDefault="000237E3" w:rsidP="00941518">
      <w:pPr>
        <w:pStyle w:val="a3"/>
        <w:numPr>
          <w:ilvl w:val="1"/>
          <w:numId w:val="1"/>
        </w:numPr>
        <w:shd w:val="clear" w:color="auto" w:fill="auto"/>
        <w:tabs>
          <w:tab w:val="left" w:pos="69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Пункт 1.1  Положения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  оплате   труда   специалиста  по  военно –  </w:t>
      </w:r>
    </w:p>
    <w:p w:rsidR="000237E3" w:rsidRDefault="00941518" w:rsidP="00941518">
      <w:pPr>
        <w:pStyle w:val="a3"/>
        <w:shd w:val="clear" w:color="auto" w:fill="auto"/>
        <w:tabs>
          <w:tab w:val="left" w:pos="694"/>
        </w:tabs>
        <w:spacing w:before="0" w:line="240" w:lineRule="auto"/>
        <w:ind w:left="135"/>
        <w:rPr>
          <w:sz w:val="28"/>
          <w:szCs w:val="28"/>
        </w:rPr>
      </w:pPr>
      <w:r>
        <w:rPr>
          <w:sz w:val="28"/>
          <w:szCs w:val="28"/>
        </w:rPr>
        <w:t xml:space="preserve">учетной </w:t>
      </w:r>
      <w:r w:rsidR="000237E3">
        <w:rPr>
          <w:sz w:val="28"/>
          <w:szCs w:val="28"/>
        </w:rPr>
        <w:t>работе, осуществляющего первичный воинский учет на территории сельского поселения «Деревня Прудки» читать в следующей редакции:</w:t>
      </w: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1.1 Настоящее Положение разработано в соответствии с Трудовым Кодексом Российской Федерации, статьей 86 Бюджетного Кодекса Российской Федерации,  Приказом Министра обороны РФ от 23.04.2014 N 255 (ред. от 18.08.2016)  «О мерах по реализации в Вооруженных Силах Российской Федерации», Постановлением Правительства РФ от 5.08.2008г.№583» (с изменениями и дополнениями), Постановлением Правительства РФ от 02.12.2017 № 1456 «О повышении размеров должностных окладов работников федеральных государственных органов, занимающих должности, не являющиеся должностями федеральной государственной службы»,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«Деревня Прудки».»</w:t>
      </w:r>
    </w:p>
    <w:p w:rsidR="000237E3" w:rsidRDefault="000237E3" w:rsidP="000237E3">
      <w:pPr>
        <w:rPr>
          <w:sz w:val="28"/>
          <w:szCs w:val="28"/>
        </w:rPr>
      </w:pPr>
    </w:p>
    <w:p w:rsidR="000237E3" w:rsidRDefault="000237E3" w:rsidP="000237E3">
      <w:pPr>
        <w:rPr>
          <w:sz w:val="28"/>
          <w:szCs w:val="28"/>
        </w:rPr>
      </w:pPr>
    </w:p>
    <w:p w:rsidR="000237E3" w:rsidRDefault="000237E3" w:rsidP="000237E3">
      <w:pPr>
        <w:rPr>
          <w:sz w:val="28"/>
          <w:szCs w:val="28"/>
        </w:rPr>
      </w:pPr>
    </w:p>
    <w:p w:rsidR="000237E3" w:rsidRDefault="000237E3" w:rsidP="000237E3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Приложение  № 1 к  Положению  об   оплате  труда  специалиста  по  </w:t>
      </w:r>
    </w:p>
    <w:p w:rsidR="000237E3" w:rsidRDefault="00941518" w:rsidP="000237E3">
      <w:pPr>
        <w:ind w:left="135"/>
        <w:rPr>
          <w:sz w:val="28"/>
          <w:szCs w:val="28"/>
        </w:rPr>
      </w:pPr>
      <w:r>
        <w:rPr>
          <w:sz w:val="28"/>
          <w:szCs w:val="28"/>
        </w:rPr>
        <w:t xml:space="preserve">военно - </w:t>
      </w:r>
      <w:r w:rsidR="000237E3">
        <w:rPr>
          <w:sz w:val="28"/>
          <w:szCs w:val="28"/>
        </w:rPr>
        <w:t>учетной    работе,  осуществляющего    первичный   воинский  учет  на  территории сельского поселения «Деревня Прудки» читать в следующей редакции:</w:t>
      </w:r>
    </w:p>
    <w:p w:rsidR="000237E3" w:rsidRDefault="000237E3" w:rsidP="000237E3">
      <w:pPr>
        <w:rPr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spacing w:before="0" w:line="240" w:lineRule="auto"/>
        <w:ind w:left="20" w:right="20"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должностного оклада инспектора по учету и бронированию военного комиссариата Малоярославецкого района Калужской области</w:t>
      </w:r>
    </w:p>
    <w:p w:rsidR="000237E3" w:rsidRDefault="000237E3" w:rsidP="000237E3">
      <w:pPr>
        <w:pStyle w:val="a3"/>
        <w:shd w:val="clear" w:color="auto" w:fill="auto"/>
        <w:spacing w:before="0" w:line="240" w:lineRule="auto"/>
        <w:ind w:right="20"/>
        <w:rPr>
          <w:b/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spacing w:before="0" w:line="240" w:lineRule="auto"/>
        <w:ind w:left="20" w:right="20" w:firstLine="5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5457"/>
        <w:gridCol w:w="3162"/>
      </w:tblGrid>
      <w:tr w:rsidR="000237E3" w:rsidTr="000237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b/>
                <w:sz w:val="28"/>
                <w:szCs w:val="28"/>
              </w:rPr>
            </w:pPr>
          </w:p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b/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№п/п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b/>
                <w:sz w:val="28"/>
                <w:szCs w:val="28"/>
              </w:rPr>
            </w:pPr>
          </w:p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b/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E3" w:rsidRDefault="000237E3">
            <w:pPr>
              <w:pStyle w:val="a3"/>
              <w:ind w:right="20"/>
              <w:jc w:val="center"/>
              <w:rPr>
                <w:rFonts w:eastAsia="Tahoma"/>
                <w:b/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Должностной оклад</w:t>
            </w:r>
          </w:p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(рублей в месяц)</w:t>
            </w:r>
          </w:p>
        </w:tc>
      </w:tr>
      <w:tr w:rsidR="000237E3" w:rsidTr="000237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sz w:val="28"/>
                <w:szCs w:val="28"/>
              </w:rPr>
            </w:pPr>
          </w:p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rPr>
                <w:rFonts w:eastAsia="Tahoma"/>
                <w:sz w:val="28"/>
                <w:szCs w:val="28"/>
              </w:rPr>
            </w:pPr>
          </w:p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 xml:space="preserve">Инспектор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sz w:val="28"/>
                <w:szCs w:val="28"/>
              </w:rPr>
            </w:pPr>
          </w:p>
          <w:p w:rsidR="000237E3" w:rsidRDefault="000237E3" w:rsidP="000E1827">
            <w:pPr>
              <w:pStyle w:val="a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552,00</w:t>
            </w:r>
          </w:p>
          <w:p w:rsidR="000237E3" w:rsidRDefault="000237E3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rFonts w:eastAsia="Tahoma"/>
                <w:sz w:val="28"/>
                <w:szCs w:val="28"/>
              </w:rPr>
            </w:pPr>
          </w:p>
        </w:tc>
      </w:tr>
    </w:tbl>
    <w:p w:rsidR="000237E3" w:rsidRDefault="000237E3" w:rsidP="000237E3">
      <w:pPr>
        <w:shd w:val="clear" w:color="auto" w:fill="FFFFFF"/>
        <w:spacing w:before="600"/>
        <w:jc w:val="both"/>
      </w:pP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принятия, подлежит официальному опубликованию (обнародованию) и  распространяется на правоотношения, возникшие с 01.01.2018 года.</w:t>
      </w: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rPr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rPr>
          <w:b/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rPr>
          <w:b/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rPr>
          <w:b/>
          <w:sz w:val="28"/>
          <w:szCs w:val="28"/>
        </w:rPr>
      </w:pPr>
    </w:p>
    <w:p w:rsidR="000237E3" w:rsidRDefault="000237E3" w:rsidP="000237E3">
      <w:pPr>
        <w:pStyle w:val="a3"/>
        <w:shd w:val="clear" w:color="auto" w:fill="auto"/>
        <w:tabs>
          <w:tab w:val="left" w:pos="694"/>
        </w:tabs>
        <w:spacing w:before="0" w:line="24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>
        <w:rPr>
          <w:b/>
          <w:sz w:val="28"/>
          <w:szCs w:val="28"/>
        </w:rPr>
        <w:t>В.П. Храпова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1" w:name="bookmark0"/>
      <w:r>
        <w:rPr>
          <w:sz w:val="28"/>
          <w:szCs w:val="28"/>
        </w:rPr>
        <w:t xml:space="preserve">               </w:t>
      </w:r>
    </w:p>
    <w:p w:rsidR="000237E3" w:rsidRDefault="000237E3" w:rsidP="000237E3">
      <w:pPr>
        <w:ind w:left="6840"/>
        <w:rPr>
          <w:b/>
          <w:sz w:val="28"/>
          <w:szCs w:val="28"/>
        </w:rPr>
      </w:pPr>
    </w:p>
    <w:p w:rsidR="000237E3" w:rsidRDefault="000237E3" w:rsidP="000237E3">
      <w:pPr>
        <w:ind w:left="6840"/>
        <w:rPr>
          <w:b/>
          <w:sz w:val="28"/>
          <w:szCs w:val="28"/>
        </w:rPr>
      </w:pPr>
    </w:p>
    <w:p w:rsidR="000237E3" w:rsidRDefault="000237E3" w:rsidP="000237E3">
      <w:pPr>
        <w:ind w:left="6840"/>
        <w:rPr>
          <w:b/>
          <w:sz w:val="28"/>
          <w:szCs w:val="28"/>
        </w:rPr>
      </w:pPr>
    </w:p>
    <w:p w:rsidR="000237E3" w:rsidRDefault="000237E3" w:rsidP="000237E3">
      <w:pPr>
        <w:ind w:left="6840"/>
        <w:rPr>
          <w:b/>
          <w:sz w:val="28"/>
          <w:szCs w:val="28"/>
        </w:rPr>
      </w:pPr>
    </w:p>
    <w:p w:rsidR="000237E3" w:rsidRDefault="000237E3" w:rsidP="000237E3">
      <w:pPr>
        <w:ind w:left="6840"/>
        <w:rPr>
          <w:b/>
          <w:sz w:val="28"/>
          <w:szCs w:val="28"/>
        </w:rPr>
      </w:pPr>
    </w:p>
    <w:bookmarkEnd w:id="1"/>
    <w:p w:rsidR="000237E3" w:rsidRDefault="000237E3" w:rsidP="000237E3">
      <w:pPr>
        <w:rPr>
          <w:b/>
          <w:sz w:val="28"/>
          <w:szCs w:val="28"/>
        </w:rPr>
      </w:pPr>
    </w:p>
    <w:p w:rsidR="00D66552" w:rsidRDefault="00D66552"/>
    <w:sectPr w:rsidR="00D66552" w:rsidSect="00D6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5C4F"/>
    <w:multiLevelType w:val="multilevel"/>
    <w:tmpl w:val="0B94956E"/>
    <w:lvl w:ilvl="0">
      <w:start w:val="1"/>
      <w:numFmt w:val="decimal"/>
      <w:lvlText w:val="%1."/>
      <w:lvlJc w:val="left"/>
      <w:pPr>
        <w:ind w:left="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55" w:hanging="720"/>
      </w:pPr>
    </w:lvl>
    <w:lvl w:ilvl="2">
      <w:start w:val="1"/>
      <w:numFmt w:val="decimal"/>
      <w:isLgl/>
      <w:lvlText w:val="%1.%2.%3."/>
      <w:lvlJc w:val="left"/>
      <w:pPr>
        <w:ind w:left="855" w:hanging="720"/>
      </w:pPr>
    </w:lvl>
    <w:lvl w:ilvl="3">
      <w:start w:val="1"/>
      <w:numFmt w:val="decimal"/>
      <w:isLgl/>
      <w:lvlText w:val="%1.%2.%3.%4."/>
      <w:lvlJc w:val="left"/>
      <w:pPr>
        <w:ind w:left="1215" w:hanging="1080"/>
      </w:pPr>
    </w:lvl>
    <w:lvl w:ilvl="4">
      <w:start w:val="1"/>
      <w:numFmt w:val="decimal"/>
      <w:isLgl/>
      <w:lvlText w:val="%1.%2.%3.%4.%5."/>
      <w:lvlJc w:val="left"/>
      <w:pPr>
        <w:ind w:left="1215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440"/>
      </w:pPr>
    </w:lvl>
    <w:lvl w:ilvl="6">
      <w:start w:val="1"/>
      <w:numFmt w:val="decimal"/>
      <w:isLgl/>
      <w:lvlText w:val="%1.%2.%3.%4.%5.%6.%7."/>
      <w:lvlJc w:val="left"/>
      <w:pPr>
        <w:ind w:left="1935" w:hanging="1800"/>
      </w:p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</w:lvl>
  </w:abstractNum>
  <w:abstractNum w:abstractNumId="1">
    <w:nsid w:val="6A6F64EF"/>
    <w:multiLevelType w:val="hybridMultilevel"/>
    <w:tmpl w:val="ACC481D0"/>
    <w:lvl w:ilvl="0" w:tplc="45682786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7E3"/>
    <w:rsid w:val="000237E3"/>
    <w:rsid w:val="00076A92"/>
    <w:rsid w:val="00312580"/>
    <w:rsid w:val="00402FFB"/>
    <w:rsid w:val="005945D8"/>
    <w:rsid w:val="00830F83"/>
    <w:rsid w:val="0092523A"/>
    <w:rsid w:val="00941518"/>
    <w:rsid w:val="00956025"/>
    <w:rsid w:val="009D7637"/>
    <w:rsid w:val="00D66552"/>
    <w:rsid w:val="00E9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0237E3"/>
    <w:pPr>
      <w:shd w:val="clear" w:color="auto" w:fill="FFFFFF"/>
      <w:spacing w:before="240" w:line="250" w:lineRule="exact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0237E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2018-03-22T06:13:00Z</cp:lastPrinted>
  <dcterms:created xsi:type="dcterms:W3CDTF">2018-03-12T08:15:00Z</dcterms:created>
  <dcterms:modified xsi:type="dcterms:W3CDTF">2018-03-22T06:15:00Z</dcterms:modified>
</cp:coreProperties>
</file>